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821"/>
        <w:gridCol w:w="9501"/>
      </w:tblGrid>
      <w:tr w:rsidR="0019658D" w:rsidRPr="004C2AA9">
        <w:tc>
          <w:tcPr>
            <w:tcW w:w="5821" w:type="dxa"/>
          </w:tcPr>
          <w:p w:rsidR="0019658D" w:rsidRPr="004C2AA9" w:rsidRDefault="0019658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TENTARA NASIONAL INDONESIA ANGKATAN DARAT</w:t>
            </w:r>
          </w:p>
          <w:p w:rsidR="0019658D" w:rsidRPr="004C2AA9" w:rsidRDefault="00D95382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95382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pict>
                <v:line id="_x0000_s1026" style="position:absolute;left:0;text-align:left;z-index:251655168" from="1.3pt,16.35pt" to="279.1pt,16.35pt"/>
              </w:pict>
            </w:r>
            <w:r w:rsidR="0019658D" w:rsidRPr="004C2AA9">
              <w:rPr>
                <w:rFonts w:ascii="Arial" w:hAnsi="Arial" w:cs="Arial"/>
                <w:sz w:val="22"/>
                <w:szCs w:val="22"/>
                <w:lang w:val="id-ID"/>
              </w:rPr>
              <w:t>KOMANDO DAERAH MILITER IV</w:t>
            </w:r>
            <w:r w:rsidR="00F95D92">
              <w:rPr>
                <w:rFonts w:ascii="Arial" w:hAnsi="Arial" w:cs="Arial"/>
                <w:sz w:val="22"/>
                <w:szCs w:val="22"/>
                <w:lang w:val="id-ID"/>
              </w:rPr>
              <w:t>/</w:t>
            </w:r>
            <w:r w:rsidR="0019658D" w:rsidRPr="004C2AA9">
              <w:rPr>
                <w:rFonts w:ascii="Arial" w:hAnsi="Arial" w:cs="Arial"/>
                <w:sz w:val="22"/>
                <w:szCs w:val="22"/>
                <w:lang w:val="id-ID"/>
              </w:rPr>
              <w:t>DIPONEGORO</w:t>
            </w:r>
          </w:p>
        </w:tc>
        <w:tc>
          <w:tcPr>
            <w:tcW w:w="9501" w:type="dxa"/>
          </w:tcPr>
          <w:p w:rsidR="0019658D" w:rsidRPr="004C2AA9" w:rsidRDefault="0019658D" w:rsidP="00107AB0">
            <w:pPr>
              <w:ind w:left="4799"/>
              <w:rPr>
                <w:rFonts w:ascii="Arial" w:hAnsi="Arial" w:cs="Arial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Cs w:val="22"/>
                <w:lang w:val="id-ID"/>
              </w:rPr>
              <w:t>Lampiran Surat Perintah Pangdam IV/Dip</w:t>
            </w:r>
          </w:p>
          <w:p w:rsidR="0019658D" w:rsidRPr="004C2AA9" w:rsidRDefault="0019658D" w:rsidP="00107AB0">
            <w:pPr>
              <w:ind w:left="4799"/>
              <w:rPr>
                <w:rFonts w:ascii="Arial" w:hAnsi="Arial" w:cs="Arial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Cs w:val="22"/>
                <w:lang w:val="id-ID"/>
              </w:rPr>
              <w:t xml:space="preserve">Nomor   Sprin /   </w:t>
            </w:r>
            <w:r w:rsidR="000119FA">
              <w:rPr>
                <w:rFonts w:ascii="Arial" w:hAnsi="Arial" w:cs="Arial"/>
                <w:szCs w:val="22"/>
                <w:lang w:val="id-ID"/>
              </w:rPr>
              <w:t>506</w:t>
            </w:r>
            <w:r w:rsidR="00662B53" w:rsidRPr="004C2AA9">
              <w:rPr>
                <w:rFonts w:ascii="Arial" w:hAnsi="Arial" w:cs="Arial"/>
                <w:szCs w:val="22"/>
                <w:lang w:val="id-ID"/>
              </w:rPr>
              <w:t xml:space="preserve">  </w:t>
            </w:r>
            <w:r w:rsidRPr="004C2AA9">
              <w:rPr>
                <w:rFonts w:ascii="Arial" w:hAnsi="Arial" w:cs="Arial"/>
                <w:szCs w:val="22"/>
                <w:lang w:val="id-ID"/>
              </w:rPr>
              <w:t>/ I</w:t>
            </w:r>
            <w:r w:rsidR="00662B53" w:rsidRPr="004C2AA9">
              <w:rPr>
                <w:rFonts w:ascii="Arial" w:hAnsi="Arial" w:cs="Arial"/>
                <w:szCs w:val="22"/>
                <w:lang w:val="id-ID"/>
              </w:rPr>
              <w:t>II</w:t>
            </w:r>
            <w:r w:rsidR="00DB6A88" w:rsidRPr="004C2AA9">
              <w:rPr>
                <w:rFonts w:ascii="Arial" w:hAnsi="Arial" w:cs="Arial"/>
                <w:szCs w:val="22"/>
                <w:lang w:val="id-ID"/>
              </w:rPr>
              <w:t xml:space="preserve"> / 201</w:t>
            </w:r>
            <w:r w:rsidR="00662B53" w:rsidRPr="004C2AA9">
              <w:rPr>
                <w:rFonts w:ascii="Arial" w:hAnsi="Arial" w:cs="Arial"/>
                <w:szCs w:val="22"/>
                <w:lang w:val="id-ID"/>
              </w:rPr>
              <w:t>4</w:t>
            </w:r>
            <w:r w:rsidRPr="004C2AA9">
              <w:rPr>
                <w:rFonts w:ascii="Arial" w:hAnsi="Arial" w:cs="Arial"/>
                <w:szCs w:val="22"/>
                <w:lang w:val="id-ID"/>
              </w:rPr>
              <w:t xml:space="preserve"> </w:t>
            </w:r>
          </w:p>
          <w:p w:rsidR="0019658D" w:rsidRPr="004C2AA9" w:rsidRDefault="0019658D" w:rsidP="000119FA">
            <w:pPr>
              <w:ind w:left="4799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Cs w:val="22"/>
                <w:lang w:val="id-ID"/>
              </w:rPr>
              <w:t xml:space="preserve">Tanggal   </w:t>
            </w:r>
            <w:r w:rsidR="00662B53" w:rsidRPr="004C2AA9">
              <w:rPr>
                <w:rFonts w:ascii="Arial" w:hAnsi="Arial" w:cs="Arial"/>
                <w:szCs w:val="22"/>
                <w:lang w:val="id-ID"/>
              </w:rPr>
              <w:t xml:space="preserve">      </w:t>
            </w:r>
            <w:r w:rsidR="000119FA">
              <w:rPr>
                <w:rFonts w:ascii="Arial" w:hAnsi="Arial" w:cs="Arial"/>
                <w:szCs w:val="22"/>
                <w:lang w:val="id-ID"/>
              </w:rPr>
              <w:t xml:space="preserve"> </w:t>
            </w:r>
            <w:r w:rsidR="00662B53" w:rsidRPr="004C2AA9">
              <w:rPr>
                <w:rFonts w:ascii="Arial" w:hAnsi="Arial" w:cs="Arial"/>
                <w:szCs w:val="22"/>
                <w:lang w:val="id-ID"/>
              </w:rPr>
              <w:t xml:space="preserve"> </w:t>
            </w:r>
            <w:r w:rsidR="000119FA">
              <w:rPr>
                <w:rFonts w:ascii="Arial" w:hAnsi="Arial" w:cs="Arial"/>
                <w:szCs w:val="22"/>
                <w:lang w:val="id-ID"/>
              </w:rPr>
              <w:t>27</w:t>
            </w:r>
            <w:r w:rsidR="00662B53" w:rsidRPr="004C2AA9">
              <w:rPr>
                <w:rFonts w:ascii="Arial" w:hAnsi="Arial" w:cs="Arial"/>
                <w:szCs w:val="22"/>
                <w:lang w:val="id-ID"/>
              </w:rPr>
              <w:t xml:space="preserve">  </w:t>
            </w:r>
            <w:r w:rsidRPr="004C2AA9">
              <w:rPr>
                <w:rFonts w:ascii="Arial" w:hAnsi="Arial" w:cs="Arial"/>
                <w:szCs w:val="22"/>
                <w:lang w:val="id-ID"/>
              </w:rPr>
              <w:t xml:space="preserve">  </w:t>
            </w:r>
            <w:r w:rsidR="00662B53" w:rsidRPr="004C2AA9">
              <w:rPr>
                <w:rFonts w:ascii="Arial" w:hAnsi="Arial" w:cs="Arial"/>
                <w:szCs w:val="22"/>
                <w:lang w:val="id-ID"/>
              </w:rPr>
              <w:t xml:space="preserve">Maret  </w:t>
            </w:r>
            <w:r w:rsidRPr="004C2AA9">
              <w:rPr>
                <w:rFonts w:ascii="Arial" w:hAnsi="Arial" w:cs="Arial"/>
                <w:szCs w:val="22"/>
                <w:lang w:val="id-ID"/>
              </w:rPr>
              <w:t>201</w:t>
            </w:r>
            <w:r w:rsidR="00662B53" w:rsidRPr="004C2AA9">
              <w:rPr>
                <w:rFonts w:ascii="Arial" w:hAnsi="Arial" w:cs="Arial"/>
                <w:szCs w:val="22"/>
                <w:lang w:val="id-ID"/>
              </w:rPr>
              <w:t>4</w:t>
            </w:r>
            <w:r w:rsidRPr="004C2AA9">
              <w:rPr>
                <w:rFonts w:ascii="Arial" w:hAnsi="Arial" w:cs="Arial"/>
                <w:szCs w:val="22"/>
                <w:lang w:val="id-ID"/>
              </w:rPr>
              <w:t xml:space="preserve"> </w:t>
            </w:r>
          </w:p>
        </w:tc>
      </w:tr>
    </w:tbl>
    <w:p w:rsidR="009C5C6C" w:rsidRDefault="00D95382" w:rsidP="00107AB0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pict>
          <v:line id="_x0000_s1027" style="position:absolute;z-index:251656192;mso-position-horizontal-relative:text;mso-position-vertical-relative:text" from="532.15pt,2.5pt" to="750.4pt,2.5pt"/>
        </w:pict>
      </w:r>
    </w:p>
    <w:p w:rsidR="0019658D" w:rsidRPr="004C2AA9" w:rsidRDefault="0019658D" w:rsidP="00107AB0">
      <w:pPr>
        <w:rPr>
          <w:rFonts w:ascii="Arial" w:hAnsi="Arial" w:cs="Arial"/>
          <w:b/>
          <w:bCs/>
          <w:sz w:val="22"/>
          <w:szCs w:val="22"/>
          <w:lang w:val="id-ID"/>
        </w:rPr>
      </w:pPr>
      <w:r w:rsidRPr="004C2AA9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107AB0" w:rsidRPr="004C2AA9" w:rsidRDefault="008F7FF8" w:rsidP="008F7FF8">
      <w:pPr>
        <w:jc w:val="center"/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>KENAIKAN PANGKAT KE LETDA PENGHARGAAN</w:t>
      </w:r>
    </w:p>
    <w:p w:rsidR="00107AB0" w:rsidRDefault="00FA7799" w:rsidP="009C5C6C">
      <w:pPr>
        <w:jc w:val="center"/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>PERIODE 1-</w:t>
      </w:r>
      <w:r w:rsidR="00662B53" w:rsidRPr="004C2AA9">
        <w:rPr>
          <w:rFonts w:ascii="Arial" w:hAnsi="Arial" w:cs="Arial"/>
          <w:lang w:val="id-ID"/>
        </w:rPr>
        <w:t>4</w:t>
      </w:r>
      <w:r w:rsidRPr="004C2AA9">
        <w:rPr>
          <w:rFonts w:ascii="Arial" w:hAnsi="Arial" w:cs="Arial"/>
          <w:lang w:val="id-ID"/>
        </w:rPr>
        <w:t>-201</w:t>
      </w:r>
      <w:r w:rsidR="00662B53" w:rsidRPr="004C2AA9">
        <w:rPr>
          <w:rFonts w:ascii="Arial" w:hAnsi="Arial" w:cs="Arial"/>
          <w:lang w:val="id-ID"/>
        </w:rPr>
        <w:t>4</w:t>
      </w:r>
    </w:p>
    <w:p w:rsidR="009C5C6C" w:rsidRPr="009C5C6C" w:rsidRDefault="009C5C6C" w:rsidP="009C5C6C">
      <w:pPr>
        <w:jc w:val="center"/>
        <w:rPr>
          <w:rFonts w:ascii="Arial" w:hAnsi="Arial" w:cs="Arial"/>
          <w:lang w:val="id-ID"/>
        </w:rPr>
      </w:pPr>
    </w:p>
    <w:tbl>
      <w:tblPr>
        <w:tblW w:w="15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562"/>
        <w:gridCol w:w="1080"/>
        <w:gridCol w:w="4196"/>
        <w:gridCol w:w="1387"/>
        <w:gridCol w:w="1701"/>
        <w:gridCol w:w="1315"/>
        <w:gridCol w:w="2410"/>
      </w:tblGrid>
      <w:tr w:rsidR="008B4DFD" w:rsidRPr="004C2AA9" w:rsidTr="004C2AA9">
        <w:trPr>
          <w:cantSplit/>
        </w:trPr>
        <w:tc>
          <w:tcPr>
            <w:tcW w:w="84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B4DFD" w:rsidRPr="004C2AA9" w:rsidRDefault="008B4DF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2562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B4DFD" w:rsidRPr="004C2AA9" w:rsidRDefault="008B4DF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NAMA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8B4DFD" w:rsidRPr="004C2AA9" w:rsidRDefault="008B4DF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NRP</w:t>
            </w:r>
          </w:p>
        </w:tc>
        <w:tc>
          <w:tcPr>
            <w:tcW w:w="4196" w:type="dxa"/>
            <w:vMerge w:val="restart"/>
            <w:tcBorders>
              <w:top w:val="double" w:sz="4" w:space="0" w:color="auto"/>
            </w:tcBorders>
            <w:vAlign w:val="center"/>
          </w:tcPr>
          <w:p w:rsidR="008B4DFD" w:rsidRPr="004C2AA9" w:rsidRDefault="008B4DF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3088" w:type="dxa"/>
            <w:gridSpan w:val="2"/>
            <w:tcBorders>
              <w:top w:val="double" w:sz="4" w:space="0" w:color="auto"/>
            </w:tcBorders>
            <w:vAlign w:val="center"/>
          </w:tcPr>
          <w:p w:rsidR="008B4DFD" w:rsidRPr="004C2AA9" w:rsidRDefault="008B4DF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PANGKAT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</w:tcBorders>
            <w:vAlign w:val="center"/>
          </w:tcPr>
          <w:p w:rsidR="008B4DFD" w:rsidRPr="004C2AA9" w:rsidRDefault="008B4DF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TMT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8B4DFD" w:rsidRPr="004C2AA9" w:rsidRDefault="008B4DFD" w:rsidP="00CF6F8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KET</w:t>
            </w:r>
          </w:p>
        </w:tc>
      </w:tr>
      <w:tr w:rsidR="008B4DFD" w:rsidRPr="004C2AA9" w:rsidTr="004C2AA9">
        <w:trPr>
          <w:cantSplit/>
        </w:trPr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4DFD" w:rsidRPr="004C2AA9" w:rsidRDefault="008B4DF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4DFD" w:rsidRPr="004C2AA9" w:rsidRDefault="008B4DF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B4DFD" w:rsidRPr="004C2AA9" w:rsidRDefault="008B4DF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196" w:type="dxa"/>
            <w:vMerge/>
            <w:vAlign w:val="center"/>
          </w:tcPr>
          <w:p w:rsidR="008B4DFD" w:rsidRPr="004C2AA9" w:rsidRDefault="008B4DF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387" w:type="dxa"/>
            <w:vAlign w:val="center"/>
          </w:tcPr>
          <w:p w:rsidR="008B4DFD" w:rsidRPr="004C2AA9" w:rsidRDefault="008B4DF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LAMA</w:t>
            </w:r>
          </w:p>
        </w:tc>
        <w:tc>
          <w:tcPr>
            <w:tcW w:w="1701" w:type="dxa"/>
            <w:vAlign w:val="center"/>
          </w:tcPr>
          <w:p w:rsidR="008B4DFD" w:rsidRPr="004C2AA9" w:rsidRDefault="008B4DF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BARU</w:t>
            </w:r>
          </w:p>
        </w:tc>
        <w:tc>
          <w:tcPr>
            <w:tcW w:w="1315" w:type="dxa"/>
            <w:vMerge/>
            <w:vAlign w:val="center"/>
          </w:tcPr>
          <w:p w:rsidR="008B4DFD" w:rsidRPr="004C2AA9" w:rsidRDefault="008B4DF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8B4DFD" w:rsidRPr="004C2AA9" w:rsidRDefault="008B4DF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B4DFD" w:rsidRPr="004C2AA9" w:rsidTr="004C2AA9">
        <w:trPr>
          <w:cantSplit/>
        </w:trPr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4DFD" w:rsidRPr="004C2AA9" w:rsidRDefault="008B4DFD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</w:tcBorders>
          </w:tcPr>
          <w:p w:rsidR="008B4DFD" w:rsidRPr="004C2AA9" w:rsidRDefault="005F105A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B4DFD" w:rsidRPr="004C2AA9" w:rsidRDefault="005F105A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8B4DFD" w:rsidRPr="004C2AA9" w:rsidRDefault="005F105A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8B4DFD" w:rsidRPr="004C2AA9" w:rsidRDefault="005F105A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4DFD" w:rsidRPr="004C2AA9" w:rsidRDefault="005F105A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8B4DFD" w:rsidRPr="004C2AA9" w:rsidRDefault="005F105A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:rsidR="008B4DFD" w:rsidRPr="004C2AA9" w:rsidRDefault="005F105A" w:rsidP="00107A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</w:tr>
      <w:tr w:rsidR="00107AB0" w:rsidRPr="004C2AA9" w:rsidTr="004C2AA9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107AB0" w:rsidRPr="004C2AA9" w:rsidRDefault="00107AB0" w:rsidP="009D6DBC">
            <w:pPr>
              <w:ind w:left="12"/>
              <w:rPr>
                <w:rFonts w:ascii="Arial" w:hAnsi="Arial" w:cs="Arial"/>
                <w:sz w:val="16"/>
                <w:lang w:val="id-ID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107AB0" w:rsidRPr="004C2AA9" w:rsidRDefault="00107AB0" w:rsidP="009D6DBC">
            <w:pPr>
              <w:rPr>
                <w:rFonts w:ascii="Arial" w:hAnsi="Arial" w:cs="Arial"/>
                <w:sz w:val="16"/>
                <w:lang w:val="id-ID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07AB0" w:rsidRPr="004C2AA9" w:rsidRDefault="00107AB0" w:rsidP="009D6DBC">
            <w:pPr>
              <w:ind w:right="-6"/>
              <w:rPr>
                <w:rFonts w:ascii="Arial" w:hAnsi="Arial" w:cs="Arial"/>
                <w:sz w:val="16"/>
                <w:lang w:val="id-ID"/>
              </w:rPr>
            </w:pPr>
          </w:p>
        </w:tc>
        <w:tc>
          <w:tcPr>
            <w:tcW w:w="4196" w:type="dxa"/>
            <w:tcBorders>
              <w:top w:val="nil"/>
              <w:bottom w:val="nil"/>
            </w:tcBorders>
          </w:tcPr>
          <w:p w:rsidR="00107AB0" w:rsidRPr="004C2AA9" w:rsidRDefault="00107AB0" w:rsidP="009D6DBC">
            <w:pPr>
              <w:ind w:right="-108"/>
              <w:rPr>
                <w:rFonts w:ascii="Arial" w:hAnsi="Arial" w:cs="Arial"/>
                <w:sz w:val="16"/>
                <w:lang w:val="id-ID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107AB0" w:rsidRPr="004C2AA9" w:rsidRDefault="00107AB0" w:rsidP="009D6DBC">
            <w:pPr>
              <w:ind w:right="-99"/>
              <w:rPr>
                <w:rFonts w:ascii="Arial" w:hAnsi="Arial" w:cs="Arial"/>
                <w:sz w:val="16"/>
                <w:lang w:val="id-ID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7AB0" w:rsidRPr="004C2AA9" w:rsidRDefault="00107AB0" w:rsidP="009D6DBC">
            <w:pPr>
              <w:ind w:right="-99"/>
              <w:rPr>
                <w:rFonts w:ascii="Arial" w:hAnsi="Arial" w:cs="Arial"/>
                <w:sz w:val="16"/>
                <w:lang w:val="id-ID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107AB0" w:rsidRPr="004C2AA9" w:rsidRDefault="00107AB0" w:rsidP="009D6DBC">
            <w:pPr>
              <w:ind w:left="-47" w:right="-34"/>
              <w:jc w:val="center"/>
              <w:rPr>
                <w:rFonts w:ascii="Arial" w:hAnsi="Arial" w:cs="Arial"/>
                <w:sz w:val="16"/>
                <w:lang w:val="id-ID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107AB0" w:rsidRPr="004C2AA9" w:rsidRDefault="00107AB0" w:rsidP="009D6DBC">
            <w:pPr>
              <w:ind w:left="-47" w:right="-34"/>
              <w:jc w:val="center"/>
              <w:rPr>
                <w:rFonts w:ascii="Arial" w:hAnsi="Arial" w:cs="Arial"/>
                <w:sz w:val="16"/>
                <w:lang w:val="id-ID"/>
              </w:rPr>
            </w:pPr>
          </w:p>
        </w:tc>
      </w:tr>
      <w:tr w:rsidR="00662B53" w:rsidRPr="004C2AA9" w:rsidTr="004C2AA9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662B53" w:rsidRPr="004C2AA9" w:rsidRDefault="00662B53" w:rsidP="00107AB0">
            <w:pPr>
              <w:ind w:left="1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C2AA9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Bambang Irawan</w:t>
            </w:r>
          </w:p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585962</w:t>
            </w:r>
          </w:p>
          <w:p w:rsidR="00662B53" w:rsidRPr="004C2AA9" w:rsidRDefault="00662B53" w:rsidP="00805156">
            <w:pPr>
              <w:ind w:right="-135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196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right="-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Bati Tuud Ramil 08 Dim 0733</w:t>
            </w:r>
            <w:r w:rsidR="00BF074E">
              <w:rPr>
                <w:rFonts w:ascii="Arial" w:hAnsi="Arial" w:cs="Arial"/>
                <w:lang w:val="id-ID"/>
              </w:rPr>
              <w:t xml:space="preserve"> </w:t>
            </w:r>
            <w:r w:rsidRPr="004C2AA9">
              <w:rPr>
                <w:rFonts w:ascii="Arial" w:hAnsi="Arial" w:cs="Arial"/>
                <w:lang w:val="id-ID"/>
              </w:rPr>
              <w:t>BS</w:t>
            </w:r>
            <w:r w:rsidR="00BF074E">
              <w:rPr>
                <w:rFonts w:ascii="Arial" w:hAnsi="Arial" w:cs="Arial"/>
                <w:lang w:val="id-ID"/>
              </w:rPr>
              <w:t>/Smg</w:t>
            </w:r>
            <w:r w:rsidRPr="004C2AA9">
              <w:rPr>
                <w:rFonts w:ascii="Arial" w:hAnsi="Arial" w:cs="Arial"/>
                <w:lang w:val="id-ID"/>
              </w:rPr>
              <w:t xml:space="preserve"> Dam IV/Dip</w:t>
            </w:r>
          </w:p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left="-108" w:right="-135" w:firstLine="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Peltu</w:t>
            </w:r>
          </w:p>
          <w:p w:rsidR="00662B53" w:rsidRPr="004C2AA9" w:rsidRDefault="00662B53" w:rsidP="00EE2B62">
            <w:pPr>
              <w:ind w:right="-33" w:firstLine="108"/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2B53" w:rsidRPr="004C2AA9" w:rsidRDefault="00662B53" w:rsidP="004C2AA9">
            <w:pPr>
              <w:ind w:right="-33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Letda Har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47" w:right="-34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1-</w:t>
            </w:r>
            <w:r w:rsidR="005B47EA" w:rsidRPr="004C2AA9">
              <w:rPr>
                <w:rFonts w:ascii="Arial" w:hAnsi="Arial" w:cs="Arial"/>
                <w:lang w:val="id-ID"/>
              </w:rPr>
              <w:t>8</w:t>
            </w:r>
            <w:r w:rsidRPr="004C2AA9">
              <w:rPr>
                <w:rFonts w:ascii="Arial" w:hAnsi="Arial" w:cs="Arial"/>
                <w:lang w:val="id-ID"/>
              </w:rPr>
              <w:t>-2014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662B53" w:rsidRPr="004C2AA9" w:rsidRDefault="00662B53" w:rsidP="0079151B">
            <w:pPr>
              <w:ind w:left="-47" w:right="-34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Kep</w:t>
            </w:r>
            <w:r w:rsidR="00F94D28" w:rsidRPr="004C2AA9">
              <w:rPr>
                <w:rFonts w:ascii="Arial" w:hAnsi="Arial" w:cs="Arial"/>
                <w:lang w:val="id-ID"/>
              </w:rPr>
              <w:t xml:space="preserve"> </w:t>
            </w:r>
            <w:r w:rsidRPr="004C2AA9">
              <w:rPr>
                <w:rFonts w:ascii="Arial" w:hAnsi="Arial" w:cs="Arial"/>
                <w:lang w:val="id-ID"/>
              </w:rPr>
              <w:t>/</w:t>
            </w:r>
            <w:r w:rsidR="00F94D28" w:rsidRPr="004C2AA9">
              <w:rPr>
                <w:rFonts w:ascii="Arial" w:hAnsi="Arial" w:cs="Arial"/>
                <w:lang w:val="id-ID"/>
              </w:rPr>
              <w:t xml:space="preserve"> 102 </w:t>
            </w:r>
            <w:r w:rsidRPr="004C2AA9">
              <w:rPr>
                <w:rFonts w:ascii="Arial" w:hAnsi="Arial" w:cs="Arial"/>
                <w:lang w:val="id-ID"/>
              </w:rPr>
              <w:t>/</w:t>
            </w:r>
            <w:r w:rsidR="00F94D28" w:rsidRPr="004C2AA9">
              <w:rPr>
                <w:rFonts w:ascii="Arial" w:hAnsi="Arial" w:cs="Arial"/>
                <w:lang w:val="id-ID"/>
              </w:rPr>
              <w:t xml:space="preserve"> </w:t>
            </w:r>
            <w:r w:rsidRPr="004C2AA9">
              <w:rPr>
                <w:rFonts w:ascii="Arial" w:hAnsi="Arial" w:cs="Arial"/>
                <w:lang w:val="id-ID"/>
              </w:rPr>
              <w:t>III</w:t>
            </w:r>
            <w:r w:rsidR="00F94D28" w:rsidRPr="004C2AA9">
              <w:rPr>
                <w:rFonts w:ascii="Arial" w:hAnsi="Arial" w:cs="Arial"/>
                <w:lang w:val="id-ID"/>
              </w:rPr>
              <w:t xml:space="preserve"> </w:t>
            </w:r>
            <w:r w:rsidRPr="004C2AA9">
              <w:rPr>
                <w:rFonts w:ascii="Arial" w:hAnsi="Arial" w:cs="Arial"/>
                <w:lang w:val="id-ID"/>
              </w:rPr>
              <w:t>/</w:t>
            </w:r>
            <w:r w:rsidR="00F94D28" w:rsidRPr="004C2AA9">
              <w:rPr>
                <w:rFonts w:ascii="Arial" w:hAnsi="Arial" w:cs="Arial"/>
                <w:lang w:val="id-ID"/>
              </w:rPr>
              <w:t xml:space="preserve"> </w:t>
            </w:r>
            <w:r w:rsidRPr="004C2AA9">
              <w:rPr>
                <w:rFonts w:ascii="Arial" w:hAnsi="Arial" w:cs="Arial"/>
                <w:lang w:val="id-ID"/>
              </w:rPr>
              <w:t>2014</w:t>
            </w:r>
          </w:p>
          <w:p w:rsidR="00662B53" w:rsidRPr="004C2AA9" w:rsidRDefault="00662B53" w:rsidP="00F94D28">
            <w:pPr>
              <w:ind w:left="-47" w:right="-34"/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Tanggal 2</w:t>
            </w:r>
            <w:r w:rsidR="00F94D28" w:rsidRPr="004C2AA9">
              <w:rPr>
                <w:rFonts w:ascii="Arial" w:hAnsi="Arial" w:cs="Arial"/>
                <w:lang w:val="id-ID"/>
              </w:rPr>
              <w:t>5</w:t>
            </w:r>
            <w:r w:rsidRPr="004C2AA9">
              <w:rPr>
                <w:rFonts w:ascii="Arial" w:hAnsi="Arial" w:cs="Arial"/>
                <w:lang w:val="id-ID"/>
              </w:rPr>
              <w:t>-3-2014</w:t>
            </w:r>
          </w:p>
        </w:tc>
      </w:tr>
      <w:tr w:rsidR="00662B53" w:rsidRPr="004C2AA9" w:rsidTr="004C2AA9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662B53" w:rsidRPr="004C2AA9" w:rsidRDefault="00662B53" w:rsidP="00107AB0">
            <w:pPr>
              <w:ind w:left="12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Florentinus Bambang Irianto</w:t>
            </w:r>
          </w:p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565294</w:t>
            </w:r>
          </w:p>
          <w:p w:rsidR="00662B53" w:rsidRPr="004C2AA9" w:rsidRDefault="00662B53" w:rsidP="00805156">
            <w:pPr>
              <w:ind w:right="-135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196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right="-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Tur Nik &amp; Dal Urrenkonbang Denzibang 2/IV Zidam IV/Dip</w:t>
            </w:r>
          </w:p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left="-108" w:right="-135" w:firstLine="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Peltu</w:t>
            </w:r>
          </w:p>
          <w:p w:rsidR="00662B53" w:rsidRPr="004C2AA9" w:rsidRDefault="00662B53" w:rsidP="00EE2B62">
            <w:pPr>
              <w:ind w:right="-33" w:firstLine="108"/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2B53" w:rsidRPr="004C2AA9" w:rsidRDefault="00662B53" w:rsidP="004C2AA9">
            <w:pPr>
              <w:ind w:right="-33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Letda Har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47" w:right="-34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1-</w:t>
            </w:r>
            <w:r w:rsidR="005B47EA" w:rsidRPr="004C2AA9">
              <w:rPr>
                <w:rFonts w:ascii="Arial" w:hAnsi="Arial" w:cs="Arial"/>
                <w:lang w:val="id-ID"/>
              </w:rPr>
              <w:t>8</w:t>
            </w:r>
            <w:r w:rsidRPr="004C2AA9">
              <w:rPr>
                <w:rFonts w:ascii="Arial" w:hAnsi="Arial" w:cs="Arial"/>
                <w:lang w:val="id-ID"/>
              </w:rPr>
              <w:t>-2014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662B53" w:rsidRPr="004C2AA9" w:rsidRDefault="00662B53" w:rsidP="0079151B">
            <w:pPr>
              <w:ind w:left="-47" w:right="-34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Sda</w:t>
            </w:r>
          </w:p>
        </w:tc>
      </w:tr>
      <w:tr w:rsidR="00662B53" w:rsidRPr="004C2AA9" w:rsidTr="004C2AA9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662B53" w:rsidRPr="004C2AA9" w:rsidRDefault="00662B53" w:rsidP="00107AB0">
            <w:pPr>
              <w:ind w:left="12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tabs>
                <w:tab w:val="right" w:pos="1854"/>
              </w:tabs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Sumartono</w:t>
            </w:r>
          </w:p>
          <w:p w:rsidR="00662B53" w:rsidRPr="004C2AA9" w:rsidRDefault="00662B53" w:rsidP="00EE2B62">
            <w:pPr>
              <w:tabs>
                <w:tab w:val="right" w:pos="1854"/>
              </w:tabs>
              <w:rPr>
                <w:rFonts w:ascii="Arial" w:hAnsi="Arial" w:cs="Arial"/>
                <w:lang w:val="id-ID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547685</w:t>
            </w:r>
          </w:p>
        </w:tc>
        <w:tc>
          <w:tcPr>
            <w:tcW w:w="4196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right="-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Bati Bung Ramil 10 Dim 0709/Kbm Rem 072/Pmk Dam IV/Dip</w:t>
            </w:r>
          </w:p>
          <w:p w:rsidR="00662B53" w:rsidRPr="004C2AA9" w:rsidRDefault="00662B53" w:rsidP="00EE2B62">
            <w:pPr>
              <w:ind w:right="-108"/>
              <w:rPr>
                <w:rFonts w:ascii="Arial" w:hAnsi="Arial" w:cs="Arial"/>
                <w:lang w:val="id-ID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left="-108" w:right="-135" w:firstLine="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Peltu</w:t>
            </w:r>
          </w:p>
          <w:p w:rsidR="00662B53" w:rsidRPr="004C2AA9" w:rsidRDefault="00662B53" w:rsidP="00EE2B62">
            <w:pPr>
              <w:ind w:right="-33" w:firstLine="108"/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2B53" w:rsidRPr="004C2AA9" w:rsidRDefault="00662B53" w:rsidP="004C2AA9">
            <w:pPr>
              <w:ind w:right="-33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Letda Har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47" w:right="-34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1-4-2014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662B53" w:rsidRPr="004C2AA9" w:rsidRDefault="00662B53" w:rsidP="00662B53">
            <w:pPr>
              <w:jc w:val="center"/>
              <w:rPr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Sda</w:t>
            </w:r>
          </w:p>
        </w:tc>
      </w:tr>
      <w:tr w:rsidR="00662B53" w:rsidRPr="004C2AA9" w:rsidTr="004C2AA9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662B53" w:rsidRPr="004C2AA9" w:rsidRDefault="00662B53" w:rsidP="00107AB0">
            <w:pPr>
              <w:ind w:left="12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tabs>
                <w:tab w:val="right" w:pos="1854"/>
              </w:tabs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Sri Daryani</w:t>
            </w:r>
          </w:p>
          <w:p w:rsidR="00662B53" w:rsidRPr="004C2AA9" w:rsidRDefault="00662B53" w:rsidP="00EE2B62">
            <w:pPr>
              <w:tabs>
                <w:tab w:val="right" w:pos="1854"/>
              </w:tabs>
              <w:rPr>
                <w:rFonts w:ascii="Arial" w:hAnsi="Arial" w:cs="Arial"/>
                <w:lang w:val="id-ID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526675</w:t>
            </w:r>
          </w:p>
        </w:tc>
        <w:tc>
          <w:tcPr>
            <w:tcW w:w="4196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right="-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Bati Minpers Dim 0709/Kbm Rem 072/Pmk Dam IV/Dip</w:t>
            </w:r>
          </w:p>
          <w:p w:rsidR="00662B53" w:rsidRPr="004C2AA9" w:rsidRDefault="00662B53" w:rsidP="00EE2B62">
            <w:pPr>
              <w:ind w:left="-108" w:right="-135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left="-108" w:right="-135" w:firstLine="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Peltu (K)</w:t>
            </w:r>
          </w:p>
          <w:p w:rsidR="00662B53" w:rsidRPr="004C2AA9" w:rsidRDefault="00662B53" w:rsidP="00EE2B62">
            <w:pPr>
              <w:ind w:right="-33" w:firstLine="108"/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2B53" w:rsidRPr="004C2AA9" w:rsidRDefault="00662B53" w:rsidP="004C2AA9">
            <w:pPr>
              <w:ind w:right="-33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Letda Har</w:t>
            </w:r>
            <w:r w:rsidR="004C2AA9" w:rsidRPr="004C2AA9">
              <w:rPr>
                <w:rFonts w:ascii="Arial" w:hAnsi="Arial" w:cs="Arial"/>
                <w:lang w:val="id-ID"/>
              </w:rPr>
              <w:t xml:space="preserve"> </w:t>
            </w:r>
            <w:r w:rsidRPr="004C2AA9">
              <w:rPr>
                <w:rFonts w:ascii="Arial" w:hAnsi="Arial" w:cs="Arial"/>
                <w:lang w:val="id-ID"/>
              </w:rPr>
              <w:t>(K)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47" w:right="-34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1-</w:t>
            </w:r>
            <w:r w:rsidR="005B47EA" w:rsidRPr="004C2AA9">
              <w:rPr>
                <w:rFonts w:ascii="Arial" w:hAnsi="Arial" w:cs="Arial"/>
                <w:lang w:val="id-ID"/>
              </w:rPr>
              <w:t>6</w:t>
            </w:r>
            <w:r w:rsidRPr="004C2AA9">
              <w:rPr>
                <w:rFonts w:ascii="Arial" w:hAnsi="Arial" w:cs="Arial"/>
                <w:lang w:val="id-ID"/>
              </w:rPr>
              <w:t>-2014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662B53" w:rsidRPr="004C2AA9" w:rsidRDefault="00662B53" w:rsidP="00662B53">
            <w:pPr>
              <w:jc w:val="center"/>
              <w:rPr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Sda</w:t>
            </w:r>
          </w:p>
        </w:tc>
      </w:tr>
      <w:tr w:rsidR="00662B53" w:rsidRPr="004C2AA9" w:rsidTr="004C2AA9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662B53" w:rsidRPr="004C2AA9" w:rsidRDefault="00662B53" w:rsidP="00107AB0">
            <w:pPr>
              <w:ind w:left="12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Nurfaizin</w:t>
            </w:r>
          </w:p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523352</w:t>
            </w:r>
          </w:p>
          <w:p w:rsidR="00662B53" w:rsidRPr="004C2AA9" w:rsidRDefault="00662B53" w:rsidP="00805156">
            <w:pPr>
              <w:ind w:right="-135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196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right="-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Turwatum 7 Instalwatnap RS Tk. IV 04.07.01 Tgl Denkesyah 04.04.01 Pwt Kesdam IV/Dip</w:t>
            </w:r>
          </w:p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left="-108" w:right="-135" w:firstLine="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Peltu</w:t>
            </w:r>
          </w:p>
          <w:p w:rsidR="00662B53" w:rsidRPr="004C2AA9" w:rsidRDefault="00662B53" w:rsidP="00EE2B62">
            <w:pPr>
              <w:ind w:left="-108" w:right="-108" w:firstLine="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2B53" w:rsidRPr="004C2AA9" w:rsidRDefault="00662B53" w:rsidP="004C2AA9">
            <w:pPr>
              <w:ind w:right="-33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Letda Har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47" w:right="-34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1-4-2014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662B53" w:rsidRPr="004C2AA9" w:rsidRDefault="00662B53" w:rsidP="00662B53">
            <w:pPr>
              <w:jc w:val="center"/>
              <w:rPr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Sda</w:t>
            </w:r>
          </w:p>
        </w:tc>
      </w:tr>
      <w:tr w:rsidR="00662B53" w:rsidRPr="004C2AA9" w:rsidTr="004C2AA9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662B53" w:rsidRPr="004C2AA9" w:rsidRDefault="00662B53" w:rsidP="00107AB0">
            <w:pPr>
              <w:ind w:left="12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Suyatno</w:t>
            </w:r>
          </w:p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522920</w:t>
            </w:r>
          </w:p>
          <w:p w:rsidR="00662B53" w:rsidRPr="004C2AA9" w:rsidRDefault="00662B53" w:rsidP="00805156">
            <w:pPr>
              <w:ind w:right="-135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196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right="-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Bati Logwil Silog Rem 074/Wrt Dam IV/Dip</w:t>
            </w:r>
          </w:p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left="-108" w:right="-135" w:firstLine="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Peltu</w:t>
            </w:r>
          </w:p>
          <w:p w:rsidR="00662B53" w:rsidRPr="004C2AA9" w:rsidRDefault="00662B53" w:rsidP="00EE2B62">
            <w:pPr>
              <w:ind w:left="-108" w:right="-108" w:firstLine="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2B53" w:rsidRPr="004C2AA9" w:rsidRDefault="00662B53" w:rsidP="004C2AA9">
            <w:pPr>
              <w:ind w:right="-33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Letda Har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47" w:right="-34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1-</w:t>
            </w:r>
            <w:r w:rsidR="005B47EA" w:rsidRPr="004C2AA9">
              <w:rPr>
                <w:rFonts w:ascii="Arial" w:hAnsi="Arial" w:cs="Arial"/>
                <w:lang w:val="id-ID"/>
              </w:rPr>
              <w:t>7</w:t>
            </w:r>
            <w:r w:rsidRPr="004C2AA9">
              <w:rPr>
                <w:rFonts w:ascii="Arial" w:hAnsi="Arial" w:cs="Arial"/>
                <w:lang w:val="id-ID"/>
              </w:rPr>
              <w:t>-2014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662B53" w:rsidRPr="004C2AA9" w:rsidRDefault="00662B53" w:rsidP="00662B53">
            <w:pPr>
              <w:jc w:val="center"/>
              <w:rPr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Sda</w:t>
            </w:r>
          </w:p>
        </w:tc>
      </w:tr>
      <w:tr w:rsidR="00662B53" w:rsidRPr="004C2AA9" w:rsidTr="004C2AA9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662B53" w:rsidRPr="004C2AA9" w:rsidRDefault="00662B53" w:rsidP="00107AB0">
            <w:pPr>
              <w:ind w:left="12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7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Agung Suharto</w:t>
            </w:r>
          </w:p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523639</w:t>
            </w:r>
          </w:p>
          <w:p w:rsidR="00662B53" w:rsidRPr="004C2AA9" w:rsidRDefault="00662B53" w:rsidP="00805156">
            <w:pPr>
              <w:ind w:right="-135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196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right="-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Bati Ringcad Urregring Kanminvetcad IV/36 Smg Babinminvetcaddam IV/Dip</w:t>
            </w:r>
          </w:p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</w:p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left="-108" w:right="-135" w:firstLine="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Peltu</w:t>
            </w:r>
          </w:p>
          <w:p w:rsidR="00662B53" w:rsidRPr="004C2AA9" w:rsidRDefault="00662B53" w:rsidP="00EE2B62">
            <w:pPr>
              <w:ind w:left="-108" w:right="-108" w:firstLine="108"/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2B53" w:rsidRPr="004C2AA9" w:rsidRDefault="00662B53" w:rsidP="004C2AA9">
            <w:pPr>
              <w:ind w:right="-33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Letda Har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47" w:right="-34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1-4-2014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662B53" w:rsidRPr="004C2AA9" w:rsidRDefault="00662B53" w:rsidP="00662B53">
            <w:pPr>
              <w:jc w:val="center"/>
              <w:rPr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Sda</w:t>
            </w:r>
          </w:p>
        </w:tc>
      </w:tr>
      <w:tr w:rsidR="00662B53" w:rsidRPr="004C2AA9" w:rsidTr="004C2AA9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662B53" w:rsidRPr="004C2AA9" w:rsidRDefault="00662B53" w:rsidP="00107AB0">
            <w:pPr>
              <w:ind w:left="12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8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Nanang Tatag Subroto</w:t>
            </w:r>
          </w:p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585151</w:t>
            </w:r>
          </w:p>
          <w:p w:rsidR="00662B53" w:rsidRPr="004C2AA9" w:rsidRDefault="00662B53" w:rsidP="00805156">
            <w:pPr>
              <w:ind w:right="-135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196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right="-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Bati Sialpal Denpal 04-12-03 Paldam IV/Dip</w:t>
            </w:r>
          </w:p>
          <w:p w:rsidR="00662B53" w:rsidRPr="004C2AA9" w:rsidRDefault="00662B53" w:rsidP="00EE2B6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left="-108" w:right="-135" w:firstLine="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Peltu</w:t>
            </w:r>
          </w:p>
          <w:p w:rsidR="00662B53" w:rsidRPr="004C2AA9" w:rsidRDefault="00662B53" w:rsidP="00EE2B62">
            <w:pPr>
              <w:ind w:left="-108" w:right="-108" w:firstLine="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2B53" w:rsidRPr="004C2AA9" w:rsidRDefault="00662B53" w:rsidP="004C2AA9">
            <w:pPr>
              <w:ind w:right="-33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Letda Har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47" w:right="-34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1-</w:t>
            </w:r>
            <w:r w:rsidR="005B47EA" w:rsidRPr="004C2AA9">
              <w:rPr>
                <w:rFonts w:ascii="Arial" w:hAnsi="Arial" w:cs="Arial"/>
                <w:lang w:val="id-ID"/>
              </w:rPr>
              <w:t>7</w:t>
            </w:r>
            <w:r w:rsidRPr="004C2AA9">
              <w:rPr>
                <w:rFonts w:ascii="Arial" w:hAnsi="Arial" w:cs="Arial"/>
                <w:lang w:val="id-ID"/>
              </w:rPr>
              <w:t>-2014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662B53" w:rsidRPr="004C2AA9" w:rsidRDefault="00662B53" w:rsidP="00662B53">
            <w:pPr>
              <w:jc w:val="center"/>
              <w:rPr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Sda</w:t>
            </w:r>
          </w:p>
        </w:tc>
      </w:tr>
      <w:tr w:rsidR="00662B53" w:rsidRPr="004C2AA9" w:rsidTr="004C2AA9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662B53" w:rsidRPr="004C2AA9" w:rsidRDefault="00662B53" w:rsidP="00107AB0">
            <w:pPr>
              <w:ind w:left="12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lastRenderedPageBreak/>
              <w:t>9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tabs>
                <w:tab w:val="right" w:pos="1854"/>
              </w:tabs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Mulyono Nugroho Praxedis</w:t>
            </w:r>
          </w:p>
          <w:p w:rsidR="00662B53" w:rsidRPr="004C2AA9" w:rsidRDefault="00662B53" w:rsidP="00EE2B62">
            <w:pPr>
              <w:tabs>
                <w:tab w:val="right" w:pos="1854"/>
              </w:tabs>
              <w:rPr>
                <w:rFonts w:ascii="Arial" w:hAnsi="Arial" w:cs="Arial"/>
                <w:lang w:val="id-ID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522396</w:t>
            </w:r>
          </w:p>
        </w:tc>
        <w:tc>
          <w:tcPr>
            <w:tcW w:w="4196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right="-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Bati Tuud Ramil 14 Dim 0705/Mgl Rem 072/Pmk Dam IV/Dip</w:t>
            </w:r>
          </w:p>
          <w:p w:rsidR="00662B53" w:rsidRPr="004C2AA9" w:rsidRDefault="00662B53" w:rsidP="00EE2B62">
            <w:pPr>
              <w:ind w:right="-108"/>
              <w:rPr>
                <w:rFonts w:ascii="Arial" w:hAnsi="Arial" w:cs="Arial"/>
                <w:lang w:val="id-ID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662B53" w:rsidRPr="004C2AA9" w:rsidRDefault="00662B53" w:rsidP="00EE2B62">
            <w:pPr>
              <w:ind w:left="-108" w:right="-135" w:firstLine="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Peltu</w:t>
            </w:r>
          </w:p>
          <w:p w:rsidR="00662B53" w:rsidRPr="004C2AA9" w:rsidRDefault="00662B53" w:rsidP="00EE2B62">
            <w:pPr>
              <w:ind w:left="-108" w:right="-135" w:firstLine="108"/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2B53" w:rsidRPr="004C2AA9" w:rsidRDefault="00662B53" w:rsidP="004C2AA9">
            <w:pPr>
              <w:ind w:right="-33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Letda Har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662B53" w:rsidRPr="004C2AA9" w:rsidRDefault="00662B53" w:rsidP="00805156">
            <w:pPr>
              <w:ind w:left="-47" w:right="-34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1-</w:t>
            </w:r>
            <w:r w:rsidR="005B47EA" w:rsidRPr="004C2AA9">
              <w:rPr>
                <w:rFonts w:ascii="Arial" w:hAnsi="Arial" w:cs="Arial"/>
                <w:lang w:val="id-ID"/>
              </w:rPr>
              <w:t>5</w:t>
            </w:r>
            <w:r w:rsidRPr="004C2AA9">
              <w:rPr>
                <w:rFonts w:ascii="Arial" w:hAnsi="Arial" w:cs="Arial"/>
                <w:lang w:val="id-ID"/>
              </w:rPr>
              <w:t>-2014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F94D28" w:rsidRPr="004C2AA9" w:rsidRDefault="00F94D28" w:rsidP="00F94D28">
            <w:pPr>
              <w:ind w:left="-47" w:right="-34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Kep / 102 / III / 2014</w:t>
            </w:r>
          </w:p>
          <w:p w:rsidR="00662B53" w:rsidRPr="004C2AA9" w:rsidRDefault="00F94D28" w:rsidP="00F94D28">
            <w:pPr>
              <w:ind w:left="-47" w:right="-34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Tanggal 25-3-2014</w:t>
            </w:r>
          </w:p>
        </w:tc>
      </w:tr>
      <w:tr w:rsidR="007B70D8" w:rsidRPr="004C2AA9" w:rsidTr="004C2AA9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7B70D8" w:rsidRPr="004C2AA9" w:rsidRDefault="007B70D8" w:rsidP="00107AB0">
            <w:pPr>
              <w:ind w:left="12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10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7B70D8" w:rsidRPr="004C2AA9" w:rsidRDefault="007B70D8" w:rsidP="007B70D8">
            <w:pPr>
              <w:tabs>
                <w:tab w:val="right" w:pos="1854"/>
              </w:tabs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Mulyono</w:t>
            </w:r>
          </w:p>
          <w:p w:rsidR="007B70D8" w:rsidRPr="004C2AA9" w:rsidRDefault="007B70D8" w:rsidP="007B70D8">
            <w:pPr>
              <w:tabs>
                <w:tab w:val="right" w:pos="1854"/>
              </w:tabs>
              <w:rPr>
                <w:rFonts w:ascii="Arial" w:hAnsi="Arial" w:cs="Arial"/>
                <w:lang w:val="id-ID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B70D8" w:rsidRPr="004C2AA9" w:rsidRDefault="007B70D8" w:rsidP="00805156">
            <w:pPr>
              <w:tabs>
                <w:tab w:val="right" w:pos="1854"/>
              </w:tabs>
              <w:ind w:left="-108" w:right="-108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523431</w:t>
            </w:r>
          </w:p>
          <w:p w:rsidR="007B70D8" w:rsidRPr="004C2AA9" w:rsidRDefault="007B70D8" w:rsidP="00805156">
            <w:pPr>
              <w:tabs>
                <w:tab w:val="right" w:pos="1854"/>
              </w:tabs>
              <w:ind w:right="-135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196" w:type="dxa"/>
            <w:tcBorders>
              <w:top w:val="nil"/>
              <w:bottom w:val="nil"/>
            </w:tcBorders>
          </w:tcPr>
          <w:p w:rsidR="007B70D8" w:rsidRPr="004C2AA9" w:rsidRDefault="007B70D8" w:rsidP="007B70D8">
            <w:pPr>
              <w:tabs>
                <w:tab w:val="right" w:pos="1854"/>
              </w:tabs>
              <w:ind w:right="-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Batiminpers Dim 0726/Skh Rem 074/Wrt Dam IV/Dip</w:t>
            </w:r>
          </w:p>
          <w:p w:rsidR="007B70D8" w:rsidRPr="004C2AA9" w:rsidRDefault="007B70D8" w:rsidP="007B70D8">
            <w:pPr>
              <w:tabs>
                <w:tab w:val="right" w:pos="1854"/>
              </w:tabs>
              <w:rPr>
                <w:rFonts w:ascii="Arial" w:hAnsi="Arial" w:cs="Arial"/>
                <w:lang w:val="id-ID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7B70D8" w:rsidRPr="004C2AA9" w:rsidRDefault="007B70D8" w:rsidP="00BA2BE5">
            <w:pPr>
              <w:ind w:left="-108" w:right="-135" w:firstLine="108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Peltu</w:t>
            </w:r>
          </w:p>
          <w:p w:rsidR="007B70D8" w:rsidRPr="004C2AA9" w:rsidRDefault="007B70D8" w:rsidP="00BA2BE5">
            <w:pPr>
              <w:ind w:left="-108" w:right="-135" w:firstLine="108"/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70D8" w:rsidRPr="004C2AA9" w:rsidRDefault="007B70D8" w:rsidP="004C2AA9">
            <w:pPr>
              <w:ind w:right="-33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Letda Har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7B70D8" w:rsidRPr="004C2AA9" w:rsidRDefault="007B70D8" w:rsidP="00805156">
            <w:pPr>
              <w:ind w:left="-47" w:right="-34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1-8-2014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7B70D8" w:rsidRPr="004C2AA9" w:rsidRDefault="007B70D8" w:rsidP="007B70D8">
            <w:pPr>
              <w:tabs>
                <w:tab w:val="right" w:pos="1854"/>
              </w:tabs>
              <w:ind w:left="-47" w:right="-34"/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Sda</w:t>
            </w:r>
          </w:p>
        </w:tc>
      </w:tr>
      <w:tr w:rsidR="007B70D8" w:rsidRPr="004C2AA9" w:rsidTr="004C2AA9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double" w:sz="4" w:space="0" w:color="auto"/>
            </w:tcBorders>
          </w:tcPr>
          <w:p w:rsidR="007B70D8" w:rsidRPr="004C2AA9" w:rsidRDefault="007B70D8" w:rsidP="00E8309F">
            <w:pPr>
              <w:rPr>
                <w:rFonts w:ascii="Arial" w:hAnsi="Arial" w:cs="Arial"/>
                <w:sz w:val="16"/>
                <w:lang w:val="id-ID"/>
              </w:rPr>
            </w:pPr>
          </w:p>
        </w:tc>
        <w:tc>
          <w:tcPr>
            <w:tcW w:w="2562" w:type="dxa"/>
            <w:tcBorders>
              <w:top w:val="nil"/>
              <w:bottom w:val="double" w:sz="4" w:space="0" w:color="auto"/>
            </w:tcBorders>
          </w:tcPr>
          <w:p w:rsidR="007B70D8" w:rsidRPr="004C2AA9" w:rsidRDefault="007B70D8" w:rsidP="00107AB0">
            <w:pPr>
              <w:rPr>
                <w:rFonts w:ascii="Arial" w:hAnsi="Arial" w:cs="Arial"/>
                <w:sz w:val="16"/>
                <w:lang w:val="id-ID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7B70D8" w:rsidRPr="004C2AA9" w:rsidRDefault="007B70D8" w:rsidP="00107AB0">
            <w:pPr>
              <w:ind w:right="-6"/>
              <w:rPr>
                <w:rFonts w:ascii="Arial" w:hAnsi="Arial" w:cs="Arial"/>
                <w:sz w:val="16"/>
                <w:lang w:val="id-ID"/>
              </w:rPr>
            </w:pPr>
          </w:p>
        </w:tc>
        <w:tc>
          <w:tcPr>
            <w:tcW w:w="4196" w:type="dxa"/>
            <w:tcBorders>
              <w:top w:val="nil"/>
              <w:bottom w:val="double" w:sz="4" w:space="0" w:color="auto"/>
            </w:tcBorders>
          </w:tcPr>
          <w:p w:rsidR="007B70D8" w:rsidRPr="004C2AA9" w:rsidRDefault="007B70D8" w:rsidP="005F105A">
            <w:pPr>
              <w:ind w:right="20"/>
              <w:rPr>
                <w:rFonts w:ascii="Arial" w:hAnsi="Arial" w:cs="Arial"/>
                <w:sz w:val="16"/>
                <w:lang w:val="id-ID"/>
              </w:rPr>
            </w:pPr>
          </w:p>
        </w:tc>
        <w:tc>
          <w:tcPr>
            <w:tcW w:w="1387" w:type="dxa"/>
            <w:tcBorders>
              <w:top w:val="nil"/>
              <w:bottom w:val="double" w:sz="4" w:space="0" w:color="auto"/>
            </w:tcBorders>
          </w:tcPr>
          <w:p w:rsidR="007B70D8" w:rsidRPr="004C2AA9" w:rsidRDefault="007B70D8" w:rsidP="00107AB0">
            <w:pPr>
              <w:ind w:right="-99"/>
              <w:rPr>
                <w:rFonts w:ascii="Arial" w:hAnsi="Arial" w:cs="Arial"/>
                <w:sz w:val="16"/>
                <w:lang w:val="id-ID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</w:tcPr>
          <w:p w:rsidR="007B70D8" w:rsidRPr="004C2AA9" w:rsidRDefault="007B70D8" w:rsidP="00107AB0">
            <w:pPr>
              <w:ind w:right="-99"/>
              <w:rPr>
                <w:rFonts w:ascii="Arial" w:hAnsi="Arial" w:cs="Arial"/>
                <w:sz w:val="16"/>
                <w:lang w:val="id-ID"/>
              </w:rPr>
            </w:pPr>
          </w:p>
        </w:tc>
        <w:tc>
          <w:tcPr>
            <w:tcW w:w="1315" w:type="dxa"/>
            <w:tcBorders>
              <w:top w:val="nil"/>
              <w:bottom w:val="double" w:sz="4" w:space="0" w:color="auto"/>
            </w:tcBorders>
          </w:tcPr>
          <w:p w:rsidR="007B70D8" w:rsidRPr="004C2AA9" w:rsidRDefault="007B70D8" w:rsidP="00107AB0">
            <w:pPr>
              <w:ind w:left="-47" w:right="-34"/>
              <w:jc w:val="center"/>
              <w:rPr>
                <w:rFonts w:ascii="Arial" w:hAnsi="Arial" w:cs="Arial"/>
                <w:sz w:val="16"/>
                <w:lang w:val="id-ID"/>
              </w:rPr>
            </w:pPr>
          </w:p>
        </w:tc>
        <w:tc>
          <w:tcPr>
            <w:tcW w:w="2410" w:type="dxa"/>
            <w:tcBorders>
              <w:top w:val="nil"/>
              <w:bottom w:val="double" w:sz="4" w:space="0" w:color="auto"/>
              <w:right w:val="nil"/>
            </w:tcBorders>
          </w:tcPr>
          <w:p w:rsidR="007B70D8" w:rsidRPr="004C2AA9" w:rsidRDefault="007B70D8" w:rsidP="00107AB0">
            <w:pPr>
              <w:ind w:left="-47" w:right="-34"/>
              <w:jc w:val="center"/>
              <w:rPr>
                <w:rFonts w:ascii="Arial" w:hAnsi="Arial" w:cs="Arial"/>
                <w:sz w:val="16"/>
                <w:lang w:val="id-ID"/>
              </w:rPr>
            </w:pPr>
          </w:p>
        </w:tc>
      </w:tr>
    </w:tbl>
    <w:p w:rsidR="00B35E39" w:rsidRPr="004C2AA9" w:rsidRDefault="00B35E39" w:rsidP="00107AB0">
      <w:pPr>
        <w:rPr>
          <w:rFonts w:ascii="Arial" w:hAnsi="Arial" w:cs="Arial"/>
          <w:lang w:val="id-ID"/>
        </w:rPr>
      </w:pPr>
    </w:p>
    <w:p w:rsidR="005F0AA9" w:rsidRPr="004C2AA9" w:rsidRDefault="005F0AA9" w:rsidP="00107AB0">
      <w:pPr>
        <w:rPr>
          <w:rFonts w:ascii="Arial" w:hAnsi="Arial" w:cs="Arial"/>
          <w:lang w:val="id-ID"/>
        </w:rPr>
      </w:pPr>
    </w:p>
    <w:tbl>
      <w:tblPr>
        <w:tblStyle w:val="TableGrid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621"/>
        <w:gridCol w:w="7938"/>
      </w:tblGrid>
      <w:tr w:rsidR="0019658D" w:rsidRPr="004C2AA9" w:rsidTr="00DE6583">
        <w:tc>
          <w:tcPr>
            <w:tcW w:w="7621" w:type="dxa"/>
          </w:tcPr>
          <w:p w:rsidR="0019658D" w:rsidRPr="004C2AA9" w:rsidRDefault="0019658D" w:rsidP="00107AB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7938" w:type="dxa"/>
          </w:tcPr>
          <w:p w:rsidR="0019658D" w:rsidRPr="004C2AA9" w:rsidRDefault="0019658D" w:rsidP="00107AB0">
            <w:pPr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Panglima Kodam IV/Diponegoro</w:t>
            </w:r>
            <w:r w:rsidR="001633FA" w:rsidRPr="004C2AA9">
              <w:rPr>
                <w:rFonts w:ascii="Arial" w:hAnsi="Arial" w:cs="Arial"/>
                <w:lang w:val="id-ID"/>
              </w:rPr>
              <w:t>,</w:t>
            </w:r>
          </w:p>
          <w:p w:rsidR="0019658D" w:rsidRPr="004C2AA9" w:rsidRDefault="0019658D" w:rsidP="00107AB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19658D" w:rsidRPr="004C2AA9" w:rsidRDefault="0019658D" w:rsidP="00107AB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19658D" w:rsidRPr="004C2AA9" w:rsidRDefault="0019658D" w:rsidP="00107AB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19658D" w:rsidRPr="004C2AA9" w:rsidRDefault="002B4258" w:rsidP="00107AB0">
            <w:pPr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Sunindyo</w:t>
            </w:r>
          </w:p>
          <w:p w:rsidR="00670B4F" w:rsidRPr="004C2AA9" w:rsidRDefault="0019658D" w:rsidP="00B04197">
            <w:pPr>
              <w:jc w:val="center"/>
              <w:rPr>
                <w:rFonts w:ascii="Arial" w:hAnsi="Arial" w:cs="Arial"/>
                <w:sz w:val="8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Mayor Jenderal TNI</w:t>
            </w:r>
          </w:p>
        </w:tc>
      </w:tr>
    </w:tbl>
    <w:p w:rsidR="0019658D" w:rsidRPr="004C2AA9" w:rsidRDefault="0019658D" w:rsidP="00107AB0">
      <w:pPr>
        <w:rPr>
          <w:rFonts w:ascii="Arial" w:hAnsi="Arial" w:cs="Arial"/>
          <w:lang w:val="id-ID"/>
        </w:rPr>
      </w:pPr>
    </w:p>
    <w:p w:rsidR="0019658D" w:rsidRPr="004C2AA9" w:rsidRDefault="0019658D" w:rsidP="0019658D">
      <w:pPr>
        <w:rPr>
          <w:rFonts w:ascii="Arial" w:hAnsi="Arial" w:cs="Arial"/>
          <w:lang w:val="id-ID"/>
        </w:rPr>
        <w:sectPr w:rsidR="0019658D" w:rsidRPr="004C2AA9" w:rsidSect="0019658D">
          <w:headerReference w:type="default" r:id="rId8"/>
          <w:pgSz w:w="16834" w:h="11909" w:orient="landscape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9658D" w:rsidRPr="004C2AA9" w:rsidRDefault="0019658D" w:rsidP="00896073">
      <w:pPr>
        <w:jc w:val="both"/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lastRenderedPageBreak/>
        <w:t>TENTARA NASIONAL INDONESIA ANGKATAN DARAT</w:t>
      </w:r>
    </w:p>
    <w:p w:rsidR="0019658D" w:rsidRPr="004C2AA9" w:rsidRDefault="0019658D" w:rsidP="00896073">
      <w:pPr>
        <w:jc w:val="both"/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 xml:space="preserve">       KOMANDO DAERAH MILITER IV/DIPONEGORO</w:t>
      </w:r>
    </w:p>
    <w:p w:rsidR="0019658D" w:rsidRPr="004C2AA9" w:rsidRDefault="00D95382" w:rsidP="00896073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/>
        </w:rPr>
        <w:pict>
          <v:line id="_x0000_s1028" style="position:absolute;z-index:251657216" from="0,2.7pt" to="306.95pt,2.7pt"/>
        </w:pict>
      </w:r>
    </w:p>
    <w:p w:rsidR="0019658D" w:rsidRPr="004C2AA9" w:rsidRDefault="0019658D" w:rsidP="00896073">
      <w:pPr>
        <w:jc w:val="center"/>
        <w:rPr>
          <w:rFonts w:ascii="Arial" w:hAnsi="Arial" w:cs="Arial"/>
          <w:lang w:val="id-ID"/>
        </w:rPr>
      </w:pPr>
    </w:p>
    <w:p w:rsidR="00896073" w:rsidRPr="004C2AA9" w:rsidRDefault="00896073" w:rsidP="00896073">
      <w:pPr>
        <w:jc w:val="center"/>
        <w:rPr>
          <w:rFonts w:ascii="Arial" w:hAnsi="Arial" w:cs="Arial"/>
          <w:lang w:val="id-ID"/>
        </w:rPr>
      </w:pPr>
    </w:p>
    <w:p w:rsidR="0019658D" w:rsidRPr="004C2AA9" w:rsidRDefault="0019658D" w:rsidP="00896073">
      <w:pPr>
        <w:jc w:val="center"/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>SURAT PERINTAH</w:t>
      </w:r>
    </w:p>
    <w:p w:rsidR="0019658D" w:rsidRPr="004C2AA9" w:rsidRDefault="0019658D" w:rsidP="00896073">
      <w:pPr>
        <w:jc w:val="center"/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 xml:space="preserve">Nomor Sprin /  </w:t>
      </w:r>
      <w:r w:rsidR="00E975E7" w:rsidRPr="004C2AA9">
        <w:rPr>
          <w:rFonts w:ascii="Arial" w:hAnsi="Arial" w:cs="Arial"/>
          <w:lang w:val="id-ID"/>
        </w:rPr>
        <w:t xml:space="preserve"> </w:t>
      </w:r>
      <w:r w:rsidR="00E30C1B" w:rsidRPr="004C2AA9">
        <w:rPr>
          <w:rFonts w:ascii="Arial" w:hAnsi="Arial" w:cs="Arial"/>
          <w:lang w:val="id-ID"/>
        </w:rPr>
        <w:t xml:space="preserve"> </w:t>
      </w:r>
      <w:r w:rsidR="000119FA">
        <w:rPr>
          <w:rFonts w:ascii="Arial" w:hAnsi="Arial" w:cs="Arial"/>
          <w:lang w:val="id-ID"/>
        </w:rPr>
        <w:t>506</w:t>
      </w:r>
      <w:r w:rsidR="00E30C1B" w:rsidRPr="004C2AA9">
        <w:rPr>
          <w:rFonts w:ascii="Arial" w:hAnsi="Arial" w:cs="Arial"/>
          <w:lang w:val="id-ID"/>
        </w:rPr>
        <w:t xml:space="preserve">    </w:t>
      </w:r>
      <w:r w:rsidRPr="004C2AA9">
        <w:rPr>
          <w:rFonts w:ascii="Arial" w:hAnsi="Arial" w:cs="Arial"/>
          <w:lang w:val="id-ID"/>
        </w:rPr>
        <w:t>/ I</w:t>
      </w:r>
      <w:r w:rsidR="00E30C1B" w:rsidRPr="004C2AA9">
        <w:rPr>
          <w:rFonts w:ascii="Arial" w:hAnsi="Arial" w:cs="Arial"/>
          <w:lang w:val="id-ID"/>
        </w:rPr>
        <w:t>II</w:t>
      </w:r>
      <w:r w:rsidRPr="004C2AA9">
        <w:rPr>
          <w:rFonts w:ascii="Arial" w:hAnsi="Arial" w:cs="Arial"/>
          <w:lang w:val="id-ID"/>
        </w:rPr>
        <w:t xml:space="preserve"> / 201</w:t>
      </w:r>
      <w:r w:rsidR="00E30C1B" w:rsidRPr="004C2AA9">
        <w:rPr>
          <w:rFonts w:ascii="Arial" w:hAnsi="Arial" w:cs="Arial"/>
          <w:lang w:val="id-ID"/>
        </w:rPr>
        <w:t>4</w:t>
      </w:r>
    </w:p>
    <w:p w:rsidR="00896073" w:rsidRPr="004C2AA9" w:rsidRDefault="00896073" w:rsidP="00896073">
      <w:pPr>
        <w:pStyle w:val="BodyTextIndent"/>
        <w:tabs>
          <w:tab w:val="left" w:pos="2160"/>
          <w:tab w:val="left" w:pos="2520"/>
        </w:tabs>
        <w:ind w:left="1800" w:hanging="1800"/>
        <w:rPr>
          <w:rFonts w:ascii="Arial" w:hAnsi="Arial" w:cs="Arial"/>
        </w:rPr>
      </w:pPr>
    </w:p>
    <w:p w:rsidR="0019658D" w:rsidRPr="004C2AA9" w:rsidRDefault="001B431D" w:rsidP="009D369C">
      <w:pPr>
        <w:pStyle w:val="BodyTextIndent"/>
        <w:tabs>
          <w:tab w:val="left" w:pos="2160"/>
          <w:tab w:val="left" w:pos="2520"/>
        </w:tabs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Menimbang</w:t>
      </w:r>
      <w:r w:rsidR="0019658D" w:rsidRPr="004C2AA9">
        <w:rPr>
          <w:rFonts w:ascii="Arial" w:hAnsi="Arial" w:cs="Arial"/>
        </w:rPr>
        <w:tab/>
        <w:t xml:space="preserve">: </w:t>
      </w:r>
      <w:r w:rsidR="0019658D" w:rsidRPr="004C2AA9">
        <w:rPr>
          <w:rFonts w:ascii="Arial" w:hAnsi="Arial" w:cs="Arial"/>
        </w:rPr>
        <w:tab/>
      </w:r>
      <w:r w:rsidR="0019658D" w:rsidRPr="004C2AA9">
        <w:rPr>
          <w:rFonts w:ascii="Arial" w:hAnsi="Arial" w:cs="Arial"/>
        </w:rPr>
        <w:tab/>
      </w:r>
      <w:r w:rsidR="0019658D" w:rsidRPr="004C2AA9">
        <w:rPr>
          <w:rFonts w:ascii="Arial" w:hAnsi="Arial" w:cs="Arial"/>
        </w:rPr>
        <w:tab/>
      </w:r>
      <w:r w:rsidR="001633FA" w:rsidRPr="004C2AA9">
        <w:rPr>
          <w:rFonts w:ascii="Arial" w:hAnsi="Arial" w:cs="Arial"/>
        </w:rPr>
        <w:t>b</w:t>
      </w:r>
      <w:r w:rsidR="0019658D" w:rsidRPr="004C2AA9">
        <w:rPr>
          <w:rFonts w:ascii="Arial" w:hAnsi="Arial" w:cs="Arial"/>
        </w:rPr>
        <w:t>ahwa perlu segera mengeluarkan Surat Perintah Pelaksanaan Kenaikan Pangkat sebagai realisasi tersebut dasar.</w:t>
      </w:r>
    </w:p>
    <w:p w:rsidR="0019658D" w:rsidRPr="004C2AA9" w:rsidRDefault="0019658D" w:rsidP="00896073">
      <w:pPr>
        <w:tabs>
          <w:tab w:val="left" w:pos="1440"/>
        </w:tabs>
        <w:ind w:left="1620" w:hanging="1620"/>
        <w:jc w:val="both"/>
        <w:rPr>
          <w:rFonts w:ascii="Arial" w:hAnsi="Arial" w:cs="Arial"/>
          <w:lang w:val="id-ID"/>
        </w:rPr>
      </w:pPr>
    </w:p>
    <w:p w:rsidR="00EA0389" w:rsidRPr="004C2AA9" w:rsidRDefault="0019658D" w:rsidP="00EA0389">
      <w:pPr>
        <w:pStyle w:val="BodyText2"/>
        <w:tabs>
          <w:tab w:val="left" w:pos="1620"/>
          <w:tab w:val="left" w:pos="2520"/>
        </w:tabs>
        <w:ind w:left="1800" w:hanging="1800"/>
        <w:rPr>
          <w:rFonts w:ascii="Arial" w:hAnsi="Arial" w:cs="Arial"/>
        </w:rPr>
      </w:pPr>
      <w:r w:rsidRPr="004C2AA9">
        <w:rPr>
          <w:rFonts w:ascii="Arial" w:hAnsi="Arial" w:cs="Arial"/>
        </w:rPr>
        <w:t xml:space="preserve">Dasar  </w:t>
      </w:r>
      <w:r w:rsidRPr="004C2AA9">
        <w:rPr>
          <w:rFonts w:ascii="Arial" w:hAnsi="Arial" w:cs="Arial"/>
        </w:rPr>
        <w:tab/>
        <w:t>:</w:t>
      </w:r>
      <w:r w:rsidRPr="004C2AA9">
        <w:rPr>
          <w:rFonts w:ascii="Arial" w:hAnsi="Arial" w:cs="Arial"/>
        </w:rPr>
        <w:tab/>
        <w:t>1.</w:t>
      </w:r>
      <w:r w:rsidRPr="004C2AA9">
        <w:rPr>
          <w:rFonts w:ascii="Arial" w:hAnsi="Arial" w:cs="Arial"/>
        </w:rPr>
        <w:tab/>
      </w:r>
      <w:r w:rsidR="00C3172A" w:rsidRPr="004C2AA9">
        <w:rPr>
          <w:rFonts w:ascii="Arial" w:hAnsi="Arial" w:cs="Arial"/>
        </w:rPr>
        <w:t xml:space="preserve">Keputusan </w:t>
      </w:r>
      <w:r w:rsidRPr="004C2AA9">
        <w:rPr>
          <w:rFonts w:ascii="Arial" w:hAnsi="Arial" w:cs="Arial"/>
        </w:rPr>
        <w:t xml:space="preserve">Kasad Nomor </w:t>
      </w:r>
      <w:r w:rsidR="00C3172A" w:rsidRPr="004C2AA9">
        <w:rPr>
          <w:rFonts w:ascii="Arial" w:hAnsi="Arial" w:cs="Arial"/>
        </w:rPr>
        <w:t>Kep</w:t>
      </w:r>
      <w:r w:rsidRPr="004C2AA9">
        <w:rPr>
          <w:rFonts w:ascii="Arial" w:hAnsi="Arial" w:cs="Arial"/>
        </w:rPr>
        <w:t>/</w:t>
      </w:r>
      <w:r w:rsidR="00B505F5" w:rsidRPr="004C2AA9">
        <w:rPr>
          <w:rFonts w:ascii="Arial" w:hAnsi="Arial" w:cs="Arial"/>
        </w:rPr>
        <w:t>102</w:t>
      </w:r>
      <w:r w:rsidR="009D369C" w:rsidRPr="004C2AA9">
        <w:rPr>
          <w:rFonts w:ascii="Arial" w:hAnsi="Arial" w:cs="Arial"/>
        </w:rPr>
        <w:t>/</w:t>
      </w:r>
      <w:r w:rsidR="00662062" w:rsidRPr="004C2AA9">
        <w:rPr>
          <w:rFonts w:ascii="Arial" w:hAnsi="Arial" w:cs="Arial"/>
        </w:rPr>
        <w:t>I</w:t>
      </w:r>
      <w:r w:rsidR="00E30C1B" w:rsidRPr="004C2AA9">
        <w:rPr>
          <w:rFonts w:ascii="Arial" w:hAnsi="Arial" w:cs="Arial"/>
        </w:rPr>
        <w:t>II</w:t>
      </w:r>
      <w:r w:rsidRPr="004C2AA9">
        <w:rPr>
          <w:rFonts w:ascii="Arial" w:hAnsi="Arial" w:cs="Arial"/>
        </w:rPr>
        <w:t>/201</w:t>
      </w:r>
      <w:r w:rsidR="00E30C1B" w:rsidRPr="004C2AA9">
        <w:rPr>
          <w:rFonts w:ascii="Arial" w:hAnsi="Arial" w:cs="Arial"/>
        </w:rPr>
        <w:t>4</w:t>
      </w:r>
      <w:r w:rsidRPr="004C2AA9">
        <w:rPr>
          <w:rFonts w:ascii="Arial" w:hAnsi="Arial" w:cs="Arial"/>
        </w:rPr>
        <w:t xml:space="preserve"> tanggal</w:t>
      </w:r>
      <w:r w:rsidR="00053187" w:rsidRPr="004C2AA9">
        <w:rPr>
          <w:rFonts w:ascii="Arial" w:hAnsi="Arial" w:cs="Arial"/>
        </w:rPr>
        <w:t xml:space="preserve"> </w:t>
      </w:r>
      <w:r w:rsidR="00B505F5" w:rsidRPr="004C2AA9">
        <w:rPr>
          <w:rFonts w:ascii="Arial" w:hAnsi="Arial" w:cs="Arial"/>
        </w:rPr>
        <w:t>25</w:t>
      </w:r>
      <w:r w:rsidR="00CB189C" w:rsidRPr="004C2AA9">
        <w:rPr>
          <w:rFonts w:ascii="Arial" w:hAnsi="Arial" w:cs="Arial"/>
        </w:rPr>
        <w:t xml:space="preserve"> </w:t>
      </w:r>
      <w:r w:rsidR="00E30C1B" w:rsidRPr="004C2AA9">
        <w:rPr>
          <w:rFonts w:ascii="Arial" w:hAnsi="Arial" w:cs="Arial"/>
        </w:rPr>
        <w:t xml:space="preserve">Maret </w:t>
      </w:r>
      <w:r w:rsidRPr="004C2AA9">
        <w:rPr>
          <w:rFonts w:ascii="Arial" w:hAnsi="Arial" w:cs="Arial"/>
        </w:rPr>
        <w:t>201</w:t>
      </w:r>
      <w:r w:rsidR="00820065" w:rsidRPr="004C2AA9">
        <w:rPr>
          <w:rFonts w:ascii="Arial" w:hAnsi="Arial" w:cs="Arial"/>
        </w:rPr>
        <w:t>4</w:t>
      </w:r>
      <w:r w:rsidRPr="004C2AA9">
        <w:rPr>
          <w:rFonts w:ascii="Arial" w:hAnsi="Arial" w:cs="Arial"/>
        </w:rPr>
        <w:t xml:space="preserve"> tentang Kenaikan Pangkat </w:t>
      </w:r>
      <w:r w:rsidR="00A8726E" w:rsidRPr="004C2AA9">
        <w:rPr>
          <w:rFonts w:ascii="Arial" w:hAnsi="Arial" w:cs="Arial"/>
        </w:rPr>
        <w:t>P</w:t>
      </w:r>
      <w:r w:rsidRPr="004C2AA9">
        <w:rPr>
          <w:rFonts w:ascii="Arial" w:hAnsi="Arial" w:cs="Arial"/>
        </w:rPr>
        <w:t>enghargaan ke Letda para Bintara TNI AD a</w:t>
      </w:r>
      <w:r w:rsidR="00810FEF" w:rsidRPr="004C2AA9">
        <w:rPr>
          <w:rFonts w:ascii="Arial" w:hAnsi="Arial" w:cs="Arial"/>
        </w:rPr>
        <w:t>.n.</w:t>
      </w:r>
      <w:r w:rsidR="000A120A" w:rsidRPr="004C2AA9">
        <w:rPr>
          <w:rFonts w:ascii="Arial" w:hAnsi="Arial" w:cs="Arial"/>
        </w:rPr>
        <w:t xml:space="preserve"> </w:t>
      </w:r>
      <w:r w:rsidR="00B505F5" w:rsidRPr="004C2AA9">
        <w:rPr>
          <w:rFonts w:ascii="Arial" w:hAnsi="Arial" w:cs="Arial"/>
        </w:rPr>
        <w:t>Peltu</w:t>
      </w:r>
      <w:r w:rsidR="00290EF2" w:rsidRPr="004C2AA9">
        <w:rPr>
          <w:rFonts w:ascii="Arial" w:hAnsi="Arial" w:cs="Arial"/>
        </w:rPr>
        <w:t xml:space="preserve"> </w:t>
      </w:r>
      <w:r w:rsidR="00B505F5" w:rsidRPr="004C2AA9">
        <w:rPr>
          <w:rFonts w:ascii="Arial" w:hAnsi="Arial" w:cs="Arial"/>
        </w:rPr>
        <w:t>Bariman</w:t>
      </w:r>
      <w:r w:rsidR="00290EF2" w:rsidRPr="004C2AA9">
        <w:rPr>
          <w:rFonts w:ascii="Arial" w:hAnsi="Arial" w:cs="Arial"/>
        </w:rPr>
        <w:t xml:space="preserve"> </w:t>
      </w:r>
      <w:r w:rsidR="009D369C" w:rsidRPr="004C2AA9">
        <w:rPr>
          <w:rFonts w:ascii="Arial" w:hAnsi="Arial" w:cs="Arial"/>
        </w:rPr>
        <w:t>NRP</w:t>
      </w:r>
      <w:r w:rsidR="00290EF2" w:rsidRPr="004C2AA9">
        <w:rPr>
          <w:rFonts w:ascii="Arial" w:hAnsi="Arial" w:cs="Arial"/>
        </w:rPr>
        <w:t xml:space="preserve"> </w:t>
      </w:r>
      <w:r w:rsidR="00B505F5" w:rsidRPr="004C2AA9">
        <w:rPr>
          <w:rFonts w:ascii="Arial" w:hAnsi="Arial" w:cs="Arial"/>
        </w:rPr>
        <w:t>547741</w:t>
      </w:r>
      <w:r w:rsidR="009D369C" w:rsidRPr="004C2AA9">
        <w:rPr>
          <w:rFonts w:ascii="Arial" w:hAnsi="Arial" w:cs="Arial"/>
        </w:rPr>
        <w:t xml:space="preserve"> </w:t>
      </w:r>
      <w:r w:rsidR="00365B6F">
        <w:rPr>
          <w:rFonts w:ascii="Arial" w:hAnsi="Arial" w:cs="Arial"/>
        </w:rPr>
        <w:t xml:space="preserve">Ba </w:t>
      </w:r>
      <w:r w:rsidR="00B505F5" w:rsidRPr="004C2AA9">
        <w:rPr>
          <w:rFonts w:ascii="Arial" w:hAnsi="Arial" w:cs="Arial"/>
        </w:rPr>
        <w:t xml:space="preserve">Mabes TNI </w:t>
      </w:r>
      <w:r w:rsidR="009D369C" w:rsidRPr="004C2AA9">
        <w:rPr>
          <w:rFonts w:ascii="Arial" w:hAnsi="Arial" w:cs="Arial"/>
        </w:rPr>
        <w:t xml:space="preserve">dkk </w:t>
      </w:r>
      <w:r w:rsidR="00B505F5" w:rsidRPr="004C2AA9">
        <w:rPr>
          <w:rFonts w:ascii="Arial" w:hAnsi="Arial" w:cs="Arial"/>
        </w:rPr>
        <w:t>66</w:t>
      </w:r>
      <w:r w:rsidR="00290EF2" w:rsidRPr="004C2AA9">
        <w:rPr>
          <w:rFonts w:ascii="Arial" w:hAnsi="Arial" w:cs="Arial"/>
        </w:rPr>
        <w:t xml:space="preserve"> </w:t>
      </w:r>
      <w:r w:rsidR="009D369C" w:rsidRPr="004C2AA9">
        <w:rPr>
          <w:rFonts w:ascii="Arial" w:hAnsi="Arial" w:cs="Arial"/>
        </w:rPr>
        <w:t>orang</w:t>
      </w:r>
      <w:r w:rsidRPr="004C2AA9">
        <w:rPr>
          <w:rFonts w:ascii="Arial" w:hAnsi="Arial" w:cs="Arial"/>
        </w:rPr>
        <w:t>, termasuk di</w:t>
      </w:r>
      <w:r w:rsidR="00C3172A" w:rsidRPr="004C2AA9">
        <w:rPr>
          <w:rFonts w:ascii="Arial" w:hAnsi="Arial" w:cs="Arial"/>
        </w:rPr>
        <w:t xml:space="preserve"> </w:t>
      </w:r>
      <w:r w:rsidRPr="004C2AA9">
        <w:rPr>
          <w:rFonts w:ascii="Arial" w:hAnsi="Arial" w:cs="Arial"/>
        </w:rPr>
        <w:t>dalamnya</w:t>
      </w:r>
      <w:r w:rsidR="00EA0389" w:rsidRPr="004C2AA9">
        <w:rPr>
          <w:rFonts w:ascii="Arial" w:hAnsi="Arial" w:cs="Arial"/>
        </w:rPr>
        <w:t xml:space="preserve"> Bintara Kodam IV/Dip a</w:t>
      </w:r>
      <w:r w:rsidR="00810FEF" w:rsidRPr="004C2AA9">
        <w:rPr>
          <w:rFonts w:ascii="Arial" w:hAnsi="Arial" w:cs="Arial"/>
        </w:rPr>
        <w:t>.n.</w:t>
      </w:r>
      <w:r w:rsidR="000A120A" w:rsidRPr="004C2AA9">
        <w:rPr>
          <w:rFonts w:ascii="Arial" w:hAnsi="Arial" w:cs="Arial"/>
        </w:rPr>
        <w:t xml:space="preserve"> </w:t>
      </w:r>
      <w:r w:rsidR="00E30C1B" w:rsidRPr="004C2AA9">
        <w:rPr>
          <w:rFonts w:ascii="Arial" w:hAnsi="Arial" w:cs="Arial"/>
        </w:rPr>
        <w:t>Peltu Bambang Irawan NRP 585962 Bati Tuud Ramil 08 Dim 0733</w:t>
      </w:r>
      <w:r w:rsidR="00BF074E">
        <w:rPr>
          <w:rFonts w:ascii="Arial" w:hAnsi="Arial" w:cs="Arial"/>
        </w:rPr>
        <w:t xml:space="preserve"> </w:t>
      </w:r>
      <w:r w:rsidR="00E30C1B" w:rsidRPr="004C2AA9">
        <w:rPr>
          <w:rFonts w:ascii="Arial" w:hAnsi="Arial" w:cs="Arial"/>
        </w:rPr>
        <w:t>BS</w:t>
      </w:r>
      <w:r w:rsidR="00BF074E">
        <w:rPr>
          <w:rFonts w:ascii="Arial" w:hAnsi="Arial" w:cs="Arial"/>
        </w:rPr>
        <w:t>/Smg Kod</w:t>
      </w:r>
      <w:r w:rsidR="00E30C1B" w:rsidRPr="004C2AA9">
        <w:rPr>
          <w:rFonts w:ascii="Arial" w:hAnsi="Arial" w:cs="Arial"/>
        </w:rPr>
        <w:t xml:space="preserve">am IV/Dip dkk </w:t>
      </w:r>
      <w:r w:rsidR="003236A5" w:rsidRPr="004C2AA9">
        <w:rPr>
          <w:rFonts w:ascii="Arial" w:hAnsi="Arial" w:cs="Arial"/>
        </w:rPr>
        <w:t xml:space="preserve">sembilan </w:t>
      </w:r>
      <w:r w:rsidR="00E30C1B" w:rsidRPr="004C2AA9">
        <w:rPr>
          <w:rFonts w:ascii="Arial" w:hAnsi="Arial" w:cs="Arial"/>
        </w:rPr>
        <w:t>orang</w:t>
      </w:r>
      <w:r w:rsidR="001633FA" w:rsidRPr="004C2AA9">
        <w:rPr>
          <w:rFonts w:ascii="Arial" w:hAnsi="Arial" w:cs="Arial"/>
        </w:rPr>
        <w:t>; dan</w:t>
      </w:r>
    </w:p>
    <w:p w:rsidR="0019658D" w:rsidRPr="004C2AA9" w:rsidRDefault="0019658D" w:rsidP="00896073">
      <w:pPr>
        <w:pStyle w:val="BodyText2"/>
        <w:tabs>
          <w:tab w:val="left" w:pos="2520"/>
        </w:tabs>
        <w:ind w:left="720"/>
        <w:rPr>
          <w:rFonts w:ascii="Arial" w:hAnsi="Arial" w:cs="Arial"/>
        </w:rPr>
      </w:pPr>
    </w:p>
    <w:p w:rsidR="0019658D" w:rsidRPr="004C2AA9" w:rsidRDefault="0019658D" w:rsidP="00896073">
      <w:pPr>
        <w:tabs>
          <w:tab w:val="left" w:pos="2520"/>
        </w:tabs>
        <w:ind w:left="1800"/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>2.</w:t>
      </w:r>
      <w:r w:rsidRPr="004C2AA9">
        <w:rPr>
          <w:rFonts w:ascii="Arial" w:hAnsi="Arial" w:cs="Arial"/>
          <w:lang w:val="id-ID"/>
        </w:rPr>
        <w:tab/>
        <w:t>Pertimbangan Komando</w:t>
      </w:r>
      <w:r w:rsidR="00365B6F">
        <w:rPr>
          <w:rFonts w:ascii="Arial" w:hAnsi="Arial" w:cs="Arial"/>
          <w:lang w:val="id-ID"/>
        </w:rPr>
        <w:t xml:space="preserve"> dan Staf</w:t>
      </w:r>
      <w:r w:rsidRPr="004C2AA9">
        <w:rPr>
          <w:rFonts w:ascii="Arial" w:hAnsi="Arial" w:cs="Arial"/>
          <w:lang w:val="id-ID"/>
        </w:rPr>
        <w:t>.</w:t>
      </w:r>
      <w:r w:rsidR="00C80509" w:rsidRPr="004C2AA9">
        <w:rPr>
          <w:rFonts w:ascii="Arial" w:hAnsi="Arial" w:cs="Arial"/>
          <w:lang w:val="id-ID"/>
        </w:rPr>
        <w:t xml:space="preserve">                                                                                                                                  </w:t>
      </w:r>
    </w:p>
    <w:p w:rsidR="00662062" w:rsidRPr="004C2AA9" w:rsidRDefault="00662062" w:rsidP="00B505F5">
      <w:pPr>
        <w:ind w:right="-108"/>
        <w:jc w:val="center"/>
        <w:rPr>
          <w:rFonts w:ascii="Arial" w:hAnsi="Arial" w:cs="Arial"/>
          <w:sz w:val="30"/>
          <w:szCs w:val="22"/>
          <w:lang w:val="id-ID"/>
        </w:rPr>
      </w:pPr>
    </w:p>
    <w:p w:rsidR="0019658D" w:rsidRPr="004C2AA9" w:rsidRDefault="0019658D" w:rsidP="00896073">
      <w:pPr>
        <w:jc w:val="center"/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>DIPERINTAHKAN</w:t>
      </w:r>
    </w:p>
    <w:p w:rsidR="00896073" w:rsidRPr="004C2AA9" w:rsidRDefault="00896073" w:rsidP="00B505F5">
      <w:pPr>
        <w:tabs>
          <w:tab w:val="left" w:pos="1620"/>
          <w:tab w:val="left" w:pos="1980"/>
        </w:tabs>
        <w:jc w:val="center"/>
        <w:rPr>
          <w:rFonts w:ascii="Arial" w:hAnsi="Arial" w:cs="Arial"/>
          <w:sz w:val="30"/>
          <w:lang w:val="id-ID"/>
        </w:rPr>
      </w:pPr>
    </w:p>
    <w:p w:rsidR="0019658D" w:rsidRPr="004C2AA9" w:rsidRDefault="0019658D" w:rsidP="00542ADA">
      <w:pPr>
        <w:tabs>
          <w:tab w:val="left" w:pos="1620"/>
          <w:tab w:val="left" w:pos="2520"/>
        </w:tabs>
        <w:ind w:left="1800" w:hanging="1800"/>
        <w:jc w:val="both"/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>Kepada</w:t>
      </w:r>
      <w:r w:rsidRPr="004C2AA9">
        <w:rPr>
          <w:rFonts w:ascii="Arial" w:hAnsi="Arial" w:cs="Arial"/>
          <w:lang w:val="id-ID"/>
        </w:rPr>
        <w:tab/>
        <w:t>:</w:t>
      </w:r>
      <w:r w:rsidRPr="004C2AA9">
        <w:rPr>
          <w:rFonts w:ascii="Arial" w:hAnsi="Arial" w:cs="Arial"/>
          <w:lang w:val="id-ID"/>
        </w:rPr>
        <w:tab/>
      </w:r>
      <w:r w:rsidRPr="004C2AA9">
        <w:rPr>
          <w:rFonts w:ascii="Arial" w:hAnsi="Arial" w:cs="Arial"/>
          <w:lang w:val="id-ID"/>
        </w:rPr>
        <w:tab/>
        <w:t xml:space="preserve">Nama, </w:t>
      </w:r>
      <w:r w:rsidR="001F6A8D" w:rsidRPr="004C2AA9">
        <w:rPr>
          <w:rFonts w:ascii="Arial" w:hAnsi="Arial" w:cs="Arial"/>
          <w:lang w:val="id-ID"/>
        </w:rPr>
        <w:t>Pangkat</w:t>
      </w:r>
      <w:r w:rsidRPr="004C2AA9">
        <w:rPr>
          <w:rFonts w:ascii="Arial" w:hAnsi="Arial" w:cs="Arial"/>
          <w:lang w:val="id-ID"/>
        </w:rPr>
        <w:t xml:space="preserve">, </w:t>
      </w:r>
      <w:r w:rsidR="001F6A8D" w:rsidRPr="004C2AA9">
        <w:rPr>
          <w:rFonts w:ascii="Arial" w:hAnsi="Arial" w:cs="Arial"/>
          <w:lang w:val="id-ID"/>
        </w:rPr>
        <w:t>Korps</w:t>
      </w:r>
      <w:r w:rsidRPr="004C2AA9">
        <w:rPr>
          <w:rFonts w:ascii="Arial" w:hAnsi="Arial" w:cs="Arial"/>
          <w:lang w:val="id-ID"/>
        </w:rPr>
        <w:t xml:space="preserve">, NRP dan </w:t>
      </w:r>
      <w:r w:rsidR="001F6A8D" w:rsidRPr="004C2AA9">
        <w:rPr>
          <w:rFonts w:ascii="Arial" w:hAnsi="Arial" w:cs="Arial"/>
          <w:lang w:val="id-ID"/>
        </w:rPr>
        <w:t xml:space="preserve">Jabatan </w:t>
      </w:r>
      <w:r w:rsidRPr="004C2AA9">
        <w:rPr>
          <w:rFonts w:ascii="Arial" w:hAnsi="Arial" w:cs="Arial"/>
          <w:lang w:val="id-ID"/>
        </w:rPr>
        <w:t>seperti tercantum pada lampiran surat perintah ini.</w:t>
      </w:r>
    </w:p>
    <w:p w:rsidR="0019658D" w:rsidRPr="004C2AA9" w:rsidRDefault="0019658D" w:rsidP="00896073">
      <w:pPr>
        <w:pStyle w:val="BodyText2"/>
        <w:tabs>
          <w:tab w:val="left" w:pos="1620"/>
          <w:tab w:val="left" w:pos="1980"/>
        </w:tabs>
        <w:ind w:left="1980" w:hanging="1980"/>
        <w:rPr>
          <w:rFonts w:ascii="Arial" w:hAnsi="Arial" w:cs="Arial"/>
        </w:rPr>
      </w:pPr>
    </w:p>
    <w:p w:rsidR="0019658D" w:rsidRPr="004C2AA9" w:rsidRDefault="009D369C" w:rsidP="00542ADA">
      <w:pPr>
        <w:tabs>
          <w:tab w:val="left" w:pos="1620"/>
          <w:tab w:val="left" w:pos="2520"/>
        </w:tabs>
        <w:ind w:left="1800" w:hanging="1800"/>
        <w:jc w:val="both"/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>Untuk</w:t>
      </w:r>
      <w:r w:rsidRPr="004C2AA9">
        <w:rPr>
          <w:rFonts w:ascii="Arial" w:hAnsi="Arial" w:cs="Arial"/>
          <w:lang w:val="id-ID"/>
        </w:rPr>
        <w:tab/>
        <w:t xml:space="preserve">: </w:t>
      </w:r>
      <w:r w:rsidR="0019658D" w:rsidRPr="004C2AA9">
        <w:rPr>
          <w:rFonts w:ascii="Arial" w:hAnsi="Arial" w:cs="Arial"/>
          <w:lang w:val="id-ID"/>
        </w:rPr>
        <w:t>1.</w:t>
      </w:r>
      <w:r w:rsidR="0019658D" w:rsidRPr="004C2AA9">
        <w:rPr>
          <w:rFonts w:ascii="Arial" w:hAnsi="Arial" w:cs="Arial"/>
          <w:lang w:val="id-ID"/>
        </w:rPr>
        <w:tab/>
        <w:t xml:space="preserve">Seterimanya surat perintah ini, dinaikkan pangkatnya satu tingkat lebih tinggi dari </w:t>
      </w:r>
      <w:r w:rsidR="000D074C" w:rsidRPr="004C2AA9">
        <w:rPr>
          <w:rFonts w:ascii="Arial" w:hAnsi="Arial" w:cs="Arial"/>
          <w:lang w:val="id-ID"/>
        </w:rPr>
        <w:t xml:space="preserve">Peltu ke Letda Penghargaan </w:t>
      </w:r>
      <w:r w:rsidR="0019658D" w:rsidRPr="004C2AA9">
        <w:rPr>
          <w:rFonts w:ascii="Arial" w:hAnsi="Arial" w:cs="Arial"/>
          <w:lang w:val="id-ID"/>
        </w:rPr>
        <w:t xml:space="preserve">seperti tersebut dalam daftar lampiran pada lajur </w:t>
      </w:r>
      <w:r w:rsidR="00CB189C" w:rsidRPr="004C2AA9">
        <w:rPr>
          <w:rFonts w:ascii="Arial" w:hAnsi="Arial" w:cs="Arial"/>
          <w:lang w:val="id-ID"/>
        </w:rPr>
        <w:t>6</w:t>
      </w:r>
      <w:r w:rsidR="0019658D" w:rsidRPr="004C2AA9">
        <w:rPr>
          <w:rFonts w:ascii="Arial" w:hAnsi="Arial" w:cs="Arial"/>
          <w:lang w:val="id-ID"/>
        </w:rPr>
        <w:t xml:space="preserve"> dan terhitung mulai tanggal pada lajur </w:t>
      </w:r>
      <w:r w:rsidR="00CB189C" w:rsidRPr="004C2AA9">
        <w:rPr>
          <w:rFonts w:ascii="Arial" w:hAnsi="Arial" w:cs="Arial"/>
          <w:lang w:val="id-ID"/>
        </w:rPr>
        <w:t>7</w:t>
      </w:r>
      <w:r w:rsidR="0019658D" w:rsidRPr="004C2AA9">
        <w:rPr>
          <w:rFonts w:ascii="Arial" w:hAnsi="Arial" w:cs="Arial"/>
          <w:lang w:val="id-ID"/>
        </w:rPr>
        <w:t xml:space="preserve"> di</w:t>
      </w:r>
      <w:r w:rsidR="00A8726E" w:rsidRPr="004C2AA9">
        <w:rPr>
          <w:rFonts w:ascii="Arial" w:hAnsi="Arial" w:cs="Arial"/>
          <w:lang w:val="id-ID"/>
        </w:rPr>
        <w:t xml:space="preserve"> </w:t>
      </w:r>
      <w:r w:rsidR="001633FA" w:rsidRPr="004C2AA9">
        <w:rPr>
          <w:rFonts w:ascii="Arial" w:hAnsi="Arial" w:cs="Arial"/>
          <w:lang w:val="id-ID"/>
        </w:rPr>
        <w:t>belakang namanya masing-masing;</w:t>
      </w:r>
    </w:p>
    <w:p w:rsidR="00896073" w:rsidRPr="004C2AA9" w:rsidRDefault="00896073" w:rsidP="00542ADA">
      <w:pPr>
        <w:tabs>
          <w:tab w:val="left" w:pos="1620"/>
          <w:tab w:val="left" w:pos="2520"/>
        </w:tabs>
        <w:ind w:left="1800" w:hanging="1800"/>
        <w:jc w:val="both"/>
        <w:rPr>
          <w:rFonts w:ascii="Arial" w:hAnsi="Arial" w:cs="Arial"/>
          <w:lang w:val="id-ID"/>
        </w:rPr>
      </w:pPr>
    </w:p>
    <w:p w:rsidR="0019658D" w:rsidRPr="004C2AA9" w:rsidRDefault="00542ADA" w:rsidP="00542ADA">
      <w:pPr>
        <w:tabs>
          <w:tab w:val="left" w:pos="1620"/>
          <w:tab w:val="left" w:pos="2520"/>
        </w:tabs>
        <w:ind w:left="1800" w:hanging="1800"/>
        <w:jc w:val="both"/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ab/>
      </w:r>
      <w:r w:rsidRPr="004C2AA9">
        <w:rPr>
          <w:rFonts w:ascii="Arial" w:hAnsi="Arial" w:cs="Arial"/>
          <w:lang w:val="id-ID"/>
        </w:rPr>
        <w:tab/>
      </w:r>
      <w:r w:rsidR="0019658D" w:rsidRPr="004C2AA9">
        <w:rPr>
          <w:rFonts w:ascii="Arial" w:hAnsi="Arial" w:cs="Arial"/>
          <w:lang w:val="id-ID"/>
        </w:rPr>
        <w:t>2.</w:t>
      </w:r>
      <w:r w:rsidR="0019658D" w:rsidRPr="004C2AA9">
        <w:rPr>
          <w:rFonts w:ascii="Arial" w:hAnsi="Arial" w:cs="Arial"/>
          <w:lang w:val="id-ID"/>
        </w:rPr>
        <w:tab/>
        <w:t>Melapo</w:t>
      </w:r>
      <w:r w:rsidR="00CF27BB" w:rsidRPr="004C2AA9">
        <w:rPr>
          <w:rFonts w:ascii="Arial" w:hAnsi="Arial" w:cs="Arial"/>
          <w:lang w:val="id-ID"/>
        </w:rPr>
        <w:t xml:space="preserve">rkan pelaksanaan </w:t>
      </w:r>
      <w:r w:rsidR="0019658D" w:rsidRPr="004C2AA9">
        <w:rPr>
          <w:rFonts w:ascii="Arial" w:hAnsi="Arial" w:cs="Arial"/>
          <w:lang w:val="id-ID"/>
        </w:rPr>
        <w:t>surat per</w:t>
      </w:r>
      <w:r w:rsidR="00A660DF" w:rsidRPr="004C2AA9">
        <w:rPr>
          <w:rFonts w:ascii="Arial" w:hAnsi="Arial" w:cs="Arial"/>
          <w:lang w:val="id-ID"/>
        </w:rPr>
        <w:t>intah ini kepada Pangdam IV/Dip;</w:t>
      </w:r>
    </w:p>
    <w:p w:rsidR="00896073" w:rsidRPr="004C2AA9" w:rsidRDefault="00896073" w:rsidP="00542ADA">
      <w:pPr>
        <w:tabs>
          <w:tab w:val="left" w:pos="1620"/>
          <w:tab w:val="left" w:pos="2520"/>
        </w:tabs>
        <w:ind w:left="1800" w:hanging="1800"/>
        <w:jc w:val="both"/>
        <w:rPr>
          <w:rFonts w:ascii="Arial" w:hAnsi="Arial" w:cs="Arial"/>
          <w:lang w:val="id-ID"/>
        </w:rPr>
      </w:pPr>
    </w:p>
    <w:p w:rsidR="0019658D" w:rsidRPr="004C2AA9" w:rsidRDefault="00542ADA" w:rsidP="00542ADA">
      <w:pPr>
        <w:tabs>
          <w:tab w:val="left" w:pos="1620"/>
          <w:tab w:val="left" w:pos="2520"/>
        </w:tabs>
        <w:ind w:left="1800" w:hanging="1800"/>
        <w:jc w:val="both"/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ab/>
      </w:r>
      <w:r w:rsidRPr="004C2AA9">
        <w:rPr>
          <w:rFonts w:ascii="Arial" w:hAnsi="Arial" w:cs="Arial"/>
          <w:lang w:val="id-ID"/>
        </w:rPr>
        <w:tab/>
      </w:r>
      <w:r w:rsidR="0019658D" w:rsidRPr="004C2AA9">
        <w:rPr>
          <w:rFonts w:ascii="Arial" w:hAnsi="Arial" w:cs="Arial"/>
          <w:lang w:val="id-ID"/>
        </w:rPr>
        <w:t>3.</w:t>
      </w:r>
      <w:r w:rsidR="0019658D" w:rsidRPr="004C2AA9">
        <w:rPr>
          <w:rFonts w:ascii="Arial" w:hAnsi="Arial" w:cs="Arial"/>
          <w:lang w:val="id-ID"/>
        </w:rPr>
        <w:tab/>
        <w:t>Kenaikan Pangkat i</w:t>
      </w:r>
      <w:r w:rsidR="00A660DF" w:rsidRPr="004C2AA9">
        <w:rPr>
          <w:rFonts w:ascii="Arial" w:hAnsi="Arial" w:cs="Arial"/>
          <w:lang w:val="id-ID"/>
        </w:rPr>
        <w:t>ni berlaku untuk perubahan gaji; dan</w:t>
      </w:r>
    </w:p>
    <w:p w:rsidR="00896073" w:rsidRPr="004C2AA9" w:rsidRDefault="00896073" w:rsidP="00542ADA">
      <w:pPr>
        <w:tabs>
          <w:tab w:val="left" w:pos="1620"/>
          <w:tab w:val="left" w:pos="2520"/>
        </w:tabs>
        <w:ind w:left="1800" w:hanging="1800"/>
        <w:jc w:val="both"/>
        <w:rPr>
          <w:rFonts w:ascii="Arial" w:hAnsi="Arial" w:cs="Arial"/>
          <w:lang w:val="id-ID"/>
        </w:rPr>
      </w:pPr>
    </w:p>
    <w:p w:rsidR="0019658D" w:rsidRPr="004C2AA9" w:rsidRDefault="00542ADA" w:rsidP="00542ADA">
      <w:pPr>
        <w:tabs>
          <w:tab w:val="left" w:pos="1620"/>
          <w:tab w:val="left" w:pos="2520"/>
        </w:tabs>
        <w:ind w:left="1800" w:hanging="1800"/>
        <w:jc w:val="both"/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ab/>
      </w:r>
      <w:r w:rsidRPr="004C2AA9">
        <w:rPr>
          <w:rFonts w:ascii="Arial" w:hAnsi="Arial" w:cs="Arial"/>
          <w:lang w:val="id-ID"/>
        </w:rPr>
        <w:tab/>
      </w:r>
      <w:r w:rsidR="0019658D" w:rsidRPr="004C2AA9">
        <w:rPr>
          <w:rFonts w:ascii="Arial" w:hAnsi="Arial" w:cs="Arial"/>
          <w:lang w:val="id-ID"/>
        </w:rPr>
        <w:t>4.</w:t>
      </w:r>
      <w:r w:rsidR="0019658D" w:rsidRPr="004C2AA9">
        <w:rPr>
          <w:rFonts w:ascii="Arial" w:hAnsi="Arial" w:cs="Arial"/>
          <w:lang w:val="id-ID"/>
        </w:rPr>
        <w:tab/>
        <w:t>Melaksanakan perintah ini dengan rasa tanggung jawab.</w:t>
      </w:r>
    </w:p>
    <w:p w:rsidR="0019658D" w:rsidRPr="004C2AA9" w:rsidRDefault="0019658D" w:rsidP="00896073">
      <w:pPr>
        <w:pStyle w:val="BodyText2"/>
        <w:tabs>
          <w:tab w:val="left" w:pos="2520"/>
        </w:tabs>
        <w:ind w:left="720"/>
        <w:rPr>
          <w:rFonts w:ascii="Arial" w:hAnsi="Arial" w:cs="Arial"/>
        </w:rPr>
      </w:pPr>
    </w:p>
    <w:p w:rsidR="0019658D" w:rsidRPr="004C2AA9" w:rsidRDefault="0019658D" w:rsidP="00896073">
      <w:pPr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>Selesai.</w:t>
      </w:r>
    </w:p>
    <w:p w:rsidR="00B505F5" w:rsidRPr="004C2AA9" w:rsidRDefault="00B505F5" w:rsidP="00896073">
      <w:pPr>
        <w:rPr>
          <w:rFonts w:ascii="Arial" w:hAnsi="Arial" w:cs="Arial"/>
          <w:lang w:val="id-ID"/>
        </w:rPr>
      </w:pPr>
    </w:p>
    <w:p w:rsidR="0019658D" w:rsidRPr="004C2AA9" w:rsidRDefault="00EA0389" w:rsidP="00896073">
      <w:pPr>
        <w:ind w:left="5760"/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 xml:space="preserve"> </w:t>
      </w:r>
      <w:r w:rsidR="0019658D" w:rsidRPr="004C2AA9">
        <w:rPr>
          <w:rFonts w:ascii="Arial" w:hAnsi="Arial" w:cs="Arial"/>
          <w:lang w:val="id-ID"/>
        </w:rPr>
        <w:t>Dikeluarkan di Semarang</w:t>
      </w:r>
    </w:p>
    <w:p w:rsidR="0019658D" w:rsidRPr="004C2AA9" w:rsidRDefault="00EA0389" w:rsidP="00896073">
      <w:pPr>
        <w:ind w:left="5760"/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 xml:space="preserve"> </w:t>
      </w:r>
      <w:r w:rsidR="008A44E1">
        <w:rPr>
          <w:rFonts w:ascii="Arial" w:hAnsi="Arial" w:cs="Arial"/>
          <w:lang w:val="id-ID"/>
        </w:rPr>
        <w:t>p</w:t>
      </w:r>
      <w:r w:rsidR="0019658D" w:rsidRPr="004C2AA9">
        <w:rPr>
          <w:rFonts w:ascii="Arial" w:hAnsi="Arial" w:cs="Arial"/>
          <w:lang w:val="id-ID"/>
        </w:rPr>
        <w:t xml:space="preserve">ada tanggal  </w:t>
      </w:r>
      <w:r w:rsidR="00E30C1B" w:rsidRPr="004C2AA9">
        <w:rPr>
          <w:rFonts w:ascii="Arial" w:hAnsi="Arial" w:cs="Arial"/>
          <w:lang w:val="id-ID"/>
        </w:rPr>
        <w:t xml:space="preserve">  </w:t>
      </w:r>
      <w:r w:rsidR="00E0565F">
        <w:rPr>
          <w:rFonts w:ascii="Arial" w:hAnsi="Arial" w:cs="Arial"/>
          <w:lang w:val="id-ID"/>
        </w:rPr>
        <w:t xml:space="preserve">  </w:t>
      </w:r>
      <w:r w:rsidR="00E30C1B" w:rsidRPr="004C2AA9">
        <w:rPr>
          <w:rFonts w:ascii="Arial" w:hAnsi="Arial" w:cs="Arial"/>
          <w:lang w:val="id-ID"/>
        </w:rPr>
        <w:t xml:space="preserve">  </w:t>
      </w:r>
      <w:r w:rsidR="000119FA">
        <w:rPr>
          <w:rFonts w:ascii="Arial" w:hAnsi="Arial" w:cs="Arial"/>
          <w:lang w:val="id-ID"/>
        </w:rPr>
        <w:t>27</w:t>
      </w:r>
      <w:r w:rsidR="00E30C1B" w:rsidRPr="004C2AA9">
        <w:rPr>
          <w:rFonts w:ascii="Arial" w:hAnsi="Arial" w:cs="Arial"/>
          <w:lang w:val="id-ID"/>
        </w:rPr>
        <w:t xml:space="preserve">     </w:t>
      </w:r>
      <w:r w:rsidR="00E975E7" w:rsidRPr="004C2AA9">
        <w:rPr>
          <w:rFonts w:ascii="Arial" w:hAnsi="Arial" w:cs="Arial"/>
          <w:lang w:val="id-ID"/>
        </w:rPr>
        <w:t xml:space="preserve"> </w:t>
      </w:r>
      <w:r w:rsidR="00E30C1B" w:rsidRPr="004C2AA9">
        <w:rPr>
          <w:rFonts w:ascii="Arial" w:hAnsi="Arial" w:cs="Arial"/>
          <w:lang w:val="id-ID"/>
        </w:rPr>
        <w:t xml:space="preserve">Maret  </w:t>
      </w:r>
      <w:r w:rsidR="0019658D" w:rsidRPr="004C2AA9">
        <w:rPr>
          <w:rFonts w:ascii="Arial" w:hAnsi="Arial" w:cs="Arial"/>
          <w:lang w:val="id-ID"/>
        </w:rPr>
        <w:t>201</w:t>
      </w:r>
      <w:r w:rsidR="00E30C1B" w:rsidRPr="004C2AA9">
        <w:rPr>
          <w:rFonts w:ascii="Arial" w:hAnsi="Arial" w:cs="Arial"/>
          <w:lang w:val="id-ID"/>
        </w:rPr>
        <w:t>4</w:t>
      </w:r>
    </w:p>
    <w:p w:rsidR="0019658D" w:rsidRPr="004C2AA9" w:rsidRDefault="00D95382" w:rsidP="00896073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/>
        </w:rPr>
        <w:pict>
          <v:line id="_x0000_s1029" style="position:absolute;z-index:251658240" from="291pt,5.8pt" to="482.85pt,5.8pt"/>
        </w:pict>
      </w:r>
    </w:p>
    <w:tbl>
      <w:tblPr>
        <w:tblW w:w="0" w:type="auto"/>
        <w:tblLook w:val="0000"/>
      </w:tblPr>
      <w:tblGrid>
        <w:gridCol w:w="3602"/>
        <w:gridCol w:w="1893"/>
        <w:gridCol w:w="4758"/>
      </w:tblGrid>
      <w:tr w:rsidR="0019658D" w:rsidRPr="004C2AA9" w:rsidTr="0045324B">
        <w:tc>
          <w:tcPr>
            <w:tcW w:w="3602" w:type="dxa"/>
          </w:tcPr>
          <w:p w:rsidR="0019658D" w:rsidRPr="004C2AA9" w:rsidRDefault="0019658D" w:rsidP="00896073">
            <w:pPr>
              <w:rPr>
                <w:rFonts w:ascii="Arial" w:hAnsi="Arial" w:cs="Arial"/>
                <w:lang w:val="id-ID"/>
              </w:rPr>
            </w:pPr>
          </w:p>
          <w:p w:rsidR="0019658D" w:rsidRPr="004C2AA9" w:rsidRDefault="0019658D" w:rsidP="00896073">
            <w:pPr>
              <w:rPr>
                <w:rFonts w:ascii="Arial" w:hAnsi="Arial" w:cs="Arial"/>
                <w:lang w:val="id-ID"/>
              </w:rPr>
            </w:pPr>
          </w:p>
          <w:p w:rsidR="0019658D" w:rsidRPr="004C2AA9" w:rsidRDefault="0019658D" w:rsidP="00896073">
            <w:pPr>
              <w:rPr>
                <w:rFonts w:ascii="Arial" w:hAnsi="Arial" w:cs="Arial"/>
                <w:lang w:val="id-ID"/>
              </w:rPr>
            </w:pPr>
          </w:p>
          <w:p w:rsidR="0019658D" w:rsidRPr="004C2AA9" w:rsidRDefault="0019658D" w:rsidP="00896073">
            <w:pPr>
              <w:rPr>
                <w:rFonts w:ascii="Arial" w:hAnsi="Arial" w:cs="Arial"/>
                <w:lang w:val="id-ID"/>
              </w:rPr>
            </w:pPr>
          </w:p>
          <w:p w:rsidR="0019658D" w:rsidRPr="004C2AA9" w:rsidRDefault="0019658D" w:rsidP="00896073">
            <w:pPr>
              <w:rPr>
                <w:rFonts w:ascii="Arial" w:hAnsi="Arial" w:cs="Arial"/>
                <w:lang w:val="id-ID"/>
              </w:rPr>
            </w:pPr>
          </w:p>
          <w:p w:rsidR="0019658D" w:rsidRPr="004C2AA9" w:rsidRDefault="0019658D" w:rsidP="0089607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Tembusan :</w:t>
            </w:r>
          </w:p>
        </w:tc>
        <w:tc>
          <w:tcPr>
            <w:tcW w:w="1893" w:type="dxa"/>
          </w:tcPr>
          <w:p w:rsidR="0019658D" w:rsidRPr="004C2AA9" w:rsidRDefault="0019658D" w:rsidP="00896073">
            <w:pPr>
              <w:ind w:left="-3672"/>
              <w:rPr>
                <w:rFonts w:ascii="Arial" w:hAnsi="Arial" w:cs="Arial"/>
                <w:lang w:val="id-ID"/>
              </w:rPr>
            </w:pPr>
          </w:p>
        </w:tc>
        <w:tc>
          <w:tcPr>
            <w:tcW w:w="4758" w:type="dxa"/>
          </w:tcPr>
          <w:p w:rsidR="0019658D" w:rsidRPr="004C2AA9" w:rsidRDefault="0019658D" w:rsidP="00896073">
            <w:pPr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Panglima Kodam IV/Diponegoro</w:t>
            </w:r>
            <w:r w:rsidR="00A660DF" w:rsidRPr="004C2AA9">
              <w:rPr>
                <w:rFonts w:ascii="Arial" w:hAnsi="Arial" w:cs="Arial"/>
                <w:lang w:val="id-ID"/>
              </w:rPr>
              <w:t>,</w:t>
            </w:r>
          </w:p>
          <w:p w:rsidR="0019658D" w:rsidRPr="004C2AA9" w:rsidRDefault="0019658D" w:rsidP="00896073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19658D" w:rsidRPr="004C2AA9" w:rsidRDefault="0019658D" w:rsidP="00896073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19658D" w:rsidRPr="004C2AA9" w:rsidRDefault="0019658D" w:rsidP="00896073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3D79A4" w:rsidRPr="004C2AA9" w:rsidRDefault="00EA0389" w:rsidP="003D79A4">
            <w:pPr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Sunindyo</w:t>
            </w:r>
          </w:p>
          <w:p w:rsidR="0019658D" w:rsidRPr="004C2AA9" w:rsidRDefault="0019658D" w:rsidP="00896073">
            <w:pPr>
              <w:jc w:val="center"/>
              <w:rPr>
                <w:rFonts w:ascii="Arial" w:hAnsi="Arial" w:cs="Arial"/>
                <w:lang w:val="id-ID"/>
              </w:rPr>
            </w:pPr>
            <w:r w:rsidRPr="004C2AA9">
              <w:rPr>
                <w:rFonts w:ascii="Arial" w:hAnsi="Arial" w:cs="Arial"/>
                <w:lang w:val="id-ID"/>
              </w:rPr>
              <w:t>Mayor Jenderal TNI</w:t>
            </w:r>
          </w:p>
        </w:tc>
      </w:tr>
    </w:tbl>
    <w:p w:rsidR="0019658D" w:rsidRPr="004C2AA9" w:rsidRDefault="0019658D" w:rsidP="00896073">
      <w:pPr>
        <w:rPr>
          <w:rFonts w:ascii="Arial" w:hAnsi="Arial" w:cs="Arial"/>
          <w:lang w:val="id-ID"/>
        </w:rPr>
      </w:pPr>
    </w:p>
    <w:p w:rsidR="0019658D" w:rsidRPr="004C2AA9" w:rsidRDefault="0019658D" w:rsidP="00896073">
      <w:pPr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>1.</w:t>
      </w:r>
      <w:r w:rsidR="00176466">
        <w:rPr>
          <w:rFonts w:ascii="Arial" w:hAnsi="Arial" w:cs="Arial"/>
          <w:lang w:val="id-ID"/>
        </w:rPr>
        <w:tab/>
      </w:r>
      <w:r w:rsidRPr="004C2AA9">
        <w:rPr>
          <w:rFonts w:ascii="Arial" w:hAnsi="Arial" w:cs="Arial"/>
          <w:lang w:val="id-ID"/>
        </w:rPr>
        <w:t>Kasad</w:t>
      </w:r>
    </w:p>
    <w:p w:rsidR="0019658D" w:rsidRPr="004C2AA9" w:rsidRDefault="0019658D" w:rsidP="00896073">
      <w:pPr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>2.</w:t>
      </w:r>
      <w:r w:rsidR="00176466">
        <w:rPr>
          <w:rFonts w:ascii="Arial" w:hAnsi="Arial" w:cs="Arial"/>
          <w:lang w:val="id-ID"/>
        </w:rPr>
        <w:tab/>
      </w:r>
      <w:r w:rsidR="008A44E1" w:rsidRPr="004C2AA9">
        <w:rPr>
          <w:rFonts w:ascii="Arial" w:hAnsi="Arial" w:cs="Arial"/>
          <w:lang w:val="id-ID"/>
        </w:rPr>
        <w:t>Irjenad</w:t>
      </w:r>
    </w:p>
    <w:p w:rsidR="0019658D" w:rsidRPr="004C2AA9" w:rsidRDefault="0019658D" w:rsidP="00896073">
      <w:pPr>
        <w:pStyle w:val="Footer"/>
        <w:tabs>
          <w:tab w:val="clear" w:pos="4153"/>
          <w:tab w:val="clear" w:pos="8306"/>
        </w:tabs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>3.</w:t>
      </w:r>
      <w:r w:rsidR="00176466">
        <w:rPr>
          <w:rFonts w:ascii="Arial" w:hAnsi="Arial" w:cs="Arial"/>
          <w:lang w:val="id-ID"/>
        </w:rPr>
        <w:tab/>
      </w:r>
      <w:r w:rsidR="008A44E1" w:rsidRPr="004C2AA9">
        <w:rPr>
          <w:rFonts w:ascii="Arial" w:hAnsi="Arial" w:cs="Arial"/>
          <w:lang w:val="id-ID"/>
        </w:rPr>
        <w:t>Aspam, Aspers Kasad</w:t>
      </w:r>
    </w:p>
    <w:p w:rsidR="00176466" w:rsidRDefault="00BD7892" w:rsidP="00896073">
      <w:pPr>
        <w:rPr>
          <w:rFonts w:ascii="Arial" w:hAnsi="Arial" w:cs="Arial"/>
          <w:lang w:val="id-ID"/>
        </w:rPr>
      </w:pPr>
      <w:r w:rsidRPr="004C2AA9">
        <w:rPr>
          <w:rFonts w:ascii="Arial" w:hAnsi="Arial" w:cs="Arial"/>
          <w:lang w:val="id-ID"/>
        </w:rPr>
        <w:t>4.</w:t>
      </w:r>
      <w:r w:rsidR="00176466">
        <w:rPr>
          <w:rFonts w:ascii="Arial" w:hAnsi="Arial" w:cs="Arial"/>
          <w:lang w:val="id-ID"/>
        </w:rPr>
        <w:tab/>
      </w:r>
      <w:r w:rsidR="008A44E1">
        <w:rPr>
          <w:rFonts w:ascii="Arial" w:hAnsi="Arial" w:cs="Arial"/>
          <w:lang w:val="id-ID"/>
        </w:rPr>
        <w:t>Kasdam IV/Dip</w:t>
      </w:r>
    </w:p>
    <w:p w:rsidR="00BF40DD" w:rsidRPr="004C2AA9" w:rsidRDefault="00176466" w:rsidP="00BF40DD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5.</w:t>
      </w:r>
      <w:r>
        <w:rPr>
          <w:rFonts w:ascii="Arial" w:hAnsi="Arial" w:cs="Arial"/>
          <w:lang w:val="id-ID"/>
        </w:rPr>
        <w:tab/>
      </w:r>
      <w:r w:rsidR="008A44E1" w:rsidRPr="004C2AA9">
        <w:rPr>
          <w:rFonts w:ascii="Arial" w:hAnsi="Arial" w:cs="Arial"/>
          <w:lang w:val="id-ID"/>
        </w:rPr>
        <w:t xml:space="preserve">Distribusi </w:t>
      </w:r>
      <w:r w:rsidR="008A44E1">
        <w:rPr>
          <w:rFonts w:ascii="Arial" w:hAnsi="Arial" w:cs="Arial"/>
          <w:lang w:val="id-ID"/>
        </w:rPr>
        <w:t xml:space="preserve">A </w:t>
      </w:r>
      <w:r w:rsidR="008A44E1" w:rsidRPr="004C2AA9">
        <w:rPr>
          <w:rFonts w:ascii="Arial" w:hAnsi="Arial" w:cs="Arial"/>
          <w:lang w:val="id-ID"/>
        </w:rPr>
        <w:t>Kodam IV/Dip</w:t>
      </w:r>
      <w:r w:rsidR="00D95382">
        <w:rPr>
          <w:rFonts w:ascii="Arial" w:hAnsi="Arial" w:cs="Arial"/>
          <w:noProof/>
          <w:lang w:val="id-ID"/>
        </w:rPr>
        <w:pict>
          <v:line id="_x0000_s1033" style="position:absolute;z-index:251659264;mso-position-horizontal-relative:text;mso-position-vertical-relative:text" from=".45pt,18.05pt" to="173.35pt,18.05pt"/>
        </w:pict>
      </w:r>
    </w:p>
    <w:sectPr w:rsidR="00BF40DD" w:rsidRPr="004C2AA9" w:rsidSect="0080532D">
      <w:type w:val="nextColumn"/>
      <w:pgSz w:w="11909" w:h="16834" w:code="9"/>
      <w:pgMar w:top="1152" w:right="720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61" w:rsidRDefault="005C1161">
      <w:r>
        <w:separator/>
      </w:r>
    </w:p>
  </w:endnote>
  <w:endnote w:type="continuationSeparator" w:id="1">
    <w:p w:rsidR="005C1161" w:rsidRDefault="005C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61" w:rsidRDefault="005C1161">
      <w:r>
        <w:separator/>
      </w:r>
    </w:p>
  </w:footnote>
  <w:footnote w:type="continuationSeparator" w:id="1">
    <w:p w:rsidR="005C1161" w:rsidRDefault="005C1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2D" w:rsidRPr="00867322" w:rsidRDefault="00D95382" w:rsidP="0080532D">
    <w:pPr>
      <w:jc w:val="center"/>
      <w:rPr>
        <w:rStyle w:val="PageNumber"/>
        <w:rFonts w:ascii="Arial" w:hAnsi="Arial" w:cs="Arial"/>
      </w:rPr>
    </w:pPr>
    <w:r w:rsidRPr="00867322">
      <w:rPr>
        <w:rStyle w:val="PageNumber"/>
        <w:rFonts w:ascii="Arial" w:hAnsi="Arial" w:cs="Arial"/>
      </w:rPr>
      <w:fldChar w:fldCharType="begin"/>
    </w:r>
    <w:r w:rsidR="0080532D" w:rsidRPr="00867322">
      <w:rPr>
        <w:rStyle w:val="PageNumber"/>
        <w:rFonts w:ascii="Arial" w:hAnsi="Arial" w:cs="Arial"/>
      </w:rPr>
      <w:instrText xml:space="preserve"> PAGE </w:instrText>
    </w:r>
    <w:r w:rsidRPr="00867322">
      <w:rPr>
        <w:rStyle w:val="PageNumber"/>
        <w:rFonts w:ascii="Arial" w:hAnsi="Arial" w:cs="Arial"/>
      </w:rPr>
      <w:fldChar w:fldCharType="separate"/>
    </w:r>
    <w:r w:rsidR="00D830B1">
      <w:rPr>
        <w:rStyle w:val="PageNumber"/>
        <w:rFonts w:ascii="Arial" w:hAnsi="Arial" w:cs="Arial"/>
        <w:noProof/>
      </w:rPr>
      <w:t>2</w:t>
    </w:r>
    <w:r w:rsidRPr="00867322">
      <w:rPr>
        <w:rStyle w:val="PageNumber"/>
        <w:rFonts w:ascii="Arial" w:hAnsi="Arial" w:cs="Arial"/>
      </w:rPr>
      <w:fldChar w:fldCharType="end"/>
    </w:r>
  </w:p>
  <w:p w:rsidR="0080532D" w:rsidRDefault="0080532D" w:rsidP="0080532D">
    <w:pPr>
      <w:jc w:val="center"/>
      <w:rPr>
        <w:rStyle w:val="PageNumber"/>
        <w:rFonts w:ascii="Arial" w:hAnsi="Arial" w:cs="Arial"/>
        <w:lang w:val="id-ID"/>
      </w:rPr>
    </w:pPr>
  </w:p>
  <w:p w:rsidR="004C2AA9" w:rsidRDefault="004C2AA9" w:rsidP="0080532D">
    <w:pPr>
      <w:jc w:val="center"/>
      <w:rPr>
        <w:rStyle w:val="PageNumber"/>
        <w:rFonts w:ascii="Arial" w:hAnsi="Arial" w:cs="Arial"/>
        <w:lang w:val="id-ID"/>
      </w:rPr>
    </w:pPr>
  </w:p>
  <w:tbl>
    <w:tblPr>
      <w:tblW w:w="1549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840"/>
      <w:gridCol w:w="2562"/>
      <w:gridCol w:w="1080"/>
      <w:gridCol w:w="4196"/>
      <w:gridCol w:w="1387"/>
      <w:gridCol w:w="1701"/>
      <w:gridCol w:w="1315"/>
      <w:gridCol w:w="2410"/>
    </w:tblGrid>
    <w:tr w:rsidR="004C2AA9" w:rsidRPr="005F105A" w:rsidTr="008D152A">
      <w:trPr>
        <w:cantSplit/>
      </w:trPr>
      <w:tc>
        <w:tcPr>
          <w:tcW w:w="840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:rsidR="004C2AA9" w:rsidRPr="005F105A" w:rsidRDefault="004C2AA9" w:rsidP="008D152A">
          <w:pPr>
            <w:jc w:val="center"/>
            <w:rPr>
              <w:rFonts w:ascii="Arial" w:hAnsi="Arial" w:cs="Arial"/>
              <w:sz w:val="22"/>
              <w:szCs w:val="22"/>
              <w:lang w:val="id-ID"/>
            </w:rPr>
          </w:pPr>
          <w:r w:rsidRPr="005F105A">
            <w:rPr>
              <w:rFonts w:ascii="Arial" w:hAnsi="Arial" w:cs="Arial"/>
              <w:sz w:val="22"/>
              <w:szCs w:val="22"/>
              <w:lang w:val="id-ID"/>
            </w:rPr>
            <w:t>1</w:t>
          </w:r>
        </w:p>
      </w:tc>
      <w:tc>
        <w:tcPr>
          <w:tcW w:w="2562" w:type="dxa"/>
          <w:tcBorders>
            <w:left w:val="single" w:sz="4" w:space="0" w:color="auto"/>
            <w:bottom w:val="single" w:sz="4" w:space="0" w:color="auto"/>
          </w:tcBorders>
        </w:tcPr>
        <w:p w:rsidR="004C2AA9" w:rsidRPr="005F105A" w:rsidRDefault="004C2AA9" w:rsidP="008D152A">
          <w:pPr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  <w:r w:rsidRPr="005F105A">
            <w:rPr>
              <w:rFonts w:ascii="Arial" w:hAnsi="Arial" w:cs="Arial"/>
              <w:sz w:val="22"/>
              <w:szCs w:val="22"/>
              <w:lang w:val="en-US"/>
            </w:rPr>
            <w:t>2</w:t>
          </w:r>
        </w:p>
      </w:tc>
      <w:tc>
        <w:tcPr>
          <w:tcW w:w="1080" w:type="dxa"/>
          <w:tcBorders>
            <w:bottom w:val="single" w:sz="4" w:space="0" w:color="auto"/>
          </w:tcBorders>
        </w:tcPr>
        <w:p w:rsidR="004C2AA9" w:rsidRPr="005F105A" w:rsidRDefault="004C2AA9" w:rsidP="008D152A">
          <w:pPr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  <w:r w:rsidRPr="005F105A">
            <w:rPr>
              <w:rFonts w:ascii="Arial" w:hAnsi="Arial" w:cs="Arial"/>
              <w:sz w:val="22"/>
              <w:szCs w:val="22"/>
              <w:lang w:val="en-US"/>
            </w:rPr>
            <w:t>3</w:t>
          </w:r>
        </w:p>
      </w:tc>
      <w:tc>
        <w:tcPr>
          <w:tcW w:w="4196" w:type="dxa"/>
          <w:tcBorders>
            <w:bottom w:val="single" w:sz="4" w:space="0" w:color="auto"/>
          </w:tcBorders>
        </w:tcPr>
        <w:p w:rsidR="004C2AA9" w:rsidRPr="005F105A" w:rsidRDefault="004C2AA9" w:rsidP="008D152A">
          <w:pPr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  <w:r w:rsidRPr="005F105A">
            <w:rPr>
              <w:rFonts w:ascii="Arial" w:hAnsi="Arial" w:cs="Arial"/>
              <w:sz w:val="22"/>
              <w:szCs w:val="22"/>
              <w:lang w:val="en-US"/>
            </w:rPr>
            <w:t>4</w:t>
          </w:r>
        </w:p>
      </w:tc>
      <w:tc>
        <w:tcPr>
          <w:tcW w:w="1387" w:type="dxa"/>
          <w:tcBorders>
            <w:bottom w:val="single" w:sz="4" w:space="0" w:color="auto"/>
          </w:tcBorders>
        </w:tcPr>
        <w:p w:rsidR="004C2AA9" w:rsidRPr="005F105A" w:rsidRDefault="004C2AA9" w:rsidP="008D152A">
          <w:pPr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  <w:r w:rsidRPr="005F105A">
            <w:rPr>
              <w:rFonts w:ascii="Arial" w:hAnsi="Arial" w:cs="Arial"/>
              <w:sz w:val="22"/>
              <w:szCs w:val="22"/>
              <w:lang w:val="en-US"/>
            </w:rPr>
            <w:t>5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4C2AA9" w:rsidRPr="005F105A" w:rsidRDefault="004C2AA9" w:rsidP="008D152A">
          <w:pPr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  <w:r w:rsidRPr="005F105A">
            <w:rPr>
              <w:rFonts w:ascii="Arial" w:hAnsi="Arial" w:cs="Arial"/>
              <w:sz w:val="22"/>
              <w:szCs w:val="22"/>
              <w:lang w:val="en-US"/>
            </w:rPr>
            <w:t>6</w:t>
          </w:r>
        </w:p>
      </w:tc>
      <w:tc>
        <w:tcPr>
          <w:tcW w:w="1315" w:type="dxa"/>
          <w:tcBorders>
            <w:bottom w:val="single" w:sz="4" w:space="0" w:color="auto"/>
          </w:tcBorders>
        </w:tcPr>
        <w:p w:rsidR="004C2AA9" w:rsidRPr="005F105A" w:rsidRDefault="004C2AA9" w:rsidP="008D152A">
          <w:pPr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  <w:r w:rsidRPr="005F105A">
            <w:rPr>
              <w:rFonts w:ascii="Arial" w:hAnsi="Arial" w:cs="Arial"/>
              <w:sz w:val="22"/>
              <w:szCs w:val="22"/>
              <w:lang w:val="en-US"/>
            </w:rPr>
            <w:t>7</w:t>
          </w:r>
        </w:p>
      </w:tc>
      <w:tc>
        <w:tcPr>
          <w:tcW w:w="2410" w:type="dxa"/>
          <w:tcBorders>
            <w:bottom w:val="single" w:sz="4" w:space="0" w:color="auto"/>
            <w:right w:val="nil"/>
          </w:tcBorders>
        </w:tcPr>
        <w:p w:rsidR="004C2AA9" w:rsidRPr="005F105A" w:rsidRDefault="004C2AA9" w:rsidP="008D152A">
          <w:pPr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  <w:r w:rsidRPr="005F105A">
            <w:rPr>
              <w:rFonts w:ascii="Arial" w:hAnsi="Arial" w:cs="Arial"/>
              <w:sz w:val="22"/>
              <w:szCs w:val="22"/>
              <w:lang w:val="en-US"/>
            </w:rPr>
            <w:t>8</w:t>
          </w:r>
        </w:p>
      </w:tc>
    </w:tr>
    <w:tr w:rsidR="004C2AA9" w:rsidRPr="003B6110" w:rsidTr="008D152A">
      <w:tblPrEx>
        <w:tblBorders>
          <w:top w:val="none" w:sz="0" w:space="0" w:color="auto"/>
          <w:left w:val="none" w:sz="0" w:space="0" w:color="auto"/>
          <w:insideH w:val="none" w:sz="0" w:space="0" w:color="auto"/>
        </w:tblBorders>
      </w:tblPrEx>
      <w:trPr>
        <w:cantSplit/>
      </w:trPr>
      <w:tc>
        <w:tcPr>
          <w:tcW w:w="840" w:type="dxa"/>
          <w:tcBorders>
            <w:top w:val="nil"/>
            <w:left w:val="nil"/>
            <w:bottom w:val="nil"/>
          </w:tcBorders>
        </w:tcPr>
        <w:p w:rsidR="004C2AA9" w:rsidRPr="003B6110" w:rsidRDefault="004C2AA9" w:rsidP="008D152A">
          <w:pPr>
            <w:ind w:left="12"/>
            <w:rPr>
              <w:rFonts w:ascii="Arial" w:hAnsi="Arial" w:cs="Arial"/>
              <w:sz w:val="16"/>
              <w:lang w:val="id-ID"/>
            </w:rPr>
          </w:pPr>
        </w:p>
      </w:tc>
      <w:tc>
        <w:tcPr>
          <w:tcW w:w="2562" w:type="dxa"/>
          <w:tcBorders>
            <w:top w:val="nil"/>
            <w:bottom w:val="nil"/>
          </w:tcBorders>
        </w:tcPr>
        <w:p w:rsidR="004C2AA9" w:rsidRPr="003B6110" w:rsidRDefault="004C2AA9" w:rsidP="008D152A">
          <w:pPr>
            <w:rPr>
              <w:rFonts w:ascii="Arial" w:hAnsi="Arial" w:cs="Arial"/>
              <w:sz w:val="16"/>
              <w:lang w:val="id-ID"/>
            </w:rPr>
          </w:pPr>
        </w:p>
      </w:tc>
      <w:tc>
        <w:tcPr>
          <w:tcW w:w="1080" w:type="dxa"/>
          <w:tcBorders>
            <w:top w:val="nil"/>
            <w:bottom w:val="nil"/>
          </w:tcBorders>
        </w:tcPr>
        <w:p w:rsidR="004C2AA9" w:rsidRPr="003B6110" w:rsidRDefault="004C2AA9" w:rsidP="008D152A">
          <w:pPr>
            <w:ind w:right="-6"/>
            <w:rPr>
              <w:rFonts w:ascii="Arial" w:hAnsi="Arial" w:cs="Arial"/>
              <w:sz w:val="16"/>
              <w:lang w:val="id-ID"/>
            </w:rPr>
          </w:pPr>
        </w:p>
      </w:tc>
      <w:tc>
        <w:tcPr>
          <w:tcW w:w="4196" w:type="dxa"/>
          <w:tcBorders>
            <w:top w:val="nil"/>
            <w:bottom w:val="nil"/>
          </w:tcBorders>
        </w:tcPr>
        <w:p w:rsidR="004C2AA9" w:rsidRPr="003B6110" w:rsidRDefault="004C2AA9" w:rsidP="008D152A">
          <w:pPr>
            <w:ind w:right="-108"/>
            <w:rPr>
              <w:rFonts w:ascii="Arial" w:hAnsi="Arial" w:cs="Arial"/>
              <w:sz w:val="16"/>
              <w:lang w:val="id-ID"/>
            </w:rPr>
          </w:pPr>
        </w:p>
      </w:tc>
      <w:tc>
        <w:tcPr>
          <w:tcW w:w="1387" w:type="dxa"/>
          <w:tcBorders>
            <w:top w:val="nil"/>
            <w:bottom w:val="nil"/>
          </w:tcBorders>
        </w:tcPr>
        <w:p w:rsidR="004C2AA9" w:rsidRPr="003B6110" w:rsidRDefault="004C2AA9" w:rsidP="008D152A">
          <w:pPr>
            <w:ind w:right="-99"/>
            <w:rPr>
              <w:rFonts w:ascii="Arial" w:hAnsi="Arial" w:cs="Arial"/>
              <w:sz w:val="16"/>
              <w:lang w:val="id-ID"/>
            </w:rPr>
          </w:pPr>
        </w:p>
      </w:tc>
      <w:tc>
        <w:tcPr>
          <w:tcW w:w="1701" w:type="dxa"/>
          <w:tcBorders>
            <w:top w:val="nil"/>
            <w:bottom w:val="nil"/>
          </w:tcBorders>
        </w:tcPr>
        <w:p w:rsidR="004C2AA9" w:rsidRPr="003B6110" w:rsidRDefault="004C2AA9" w:rsidP="008D152A">
          <w:pPr>
            <w:ind w:right="-99"/>
            <w:rPr>
              <w:rFonts w:ascii="Arial" w:hAnsi="Arial" w:cs="Arial"/>
              <w:sz w:val="16"/>
              <w:lang w:val="id-ID"/>
            </w:rPr>
          </w:pPr>
        </w:p>
      </w:tc>
      <w:tc>
        <w:tcPr>
          <w:tcW w:w="1315" w:type="dxa"/>
          <w:tcBorders>
            <w:top w:val="nil"/>
            <w:bottom w:val="nil"/>
          </w:tcBorders>
        </w:tcPr>
        <w:p w:rsidR="004C2AA9" w:rsidRPr="003B6110" w:rsidRDefault="004C2AA9" w:rsidP="008D152A">
          <w:pPr>
            <w:ind w:left="-47" w:right="-34"/>
            <w:jc w:val="center"/>
            <w:rPr>
              <w:rFonts w:ascii="Arial" w:hAnsi="Arial" w:cs="Arial"/>
              <w:sz w:val="16"/>
              <w:lang w:val="id-ID"/>
            </w:rPr>
          </w:pPr>
        </w:p>
      </w:tc>
      <w:tc>
        <w:tcPr>
          <w:tcW w:w="2410" w:type="dxa"/>
          <w:tcBorders>
            <w:top w:val="nil"/>
            <w:bottom w:val="nil"/>
            <w:right w:val="nil"/>
          </w:tcBorders>
        </w:tcPr>
        <w:p w:rsidR="004C2AA9" w:rsidRPr="003B6110" w:rsidRDefault="004C2AA9" w:rsidP="008D152A">
          <w:pPr>
            <w:ind w:left="-47" w:right="-34"/>
            <w:jc w:val="center"/>
            <w:rPr>
              <w:rFonts w:ascii="Arial" w:hAnsi="Arial" w:cs="Arial"/>
              <w:sz w:val="16"/>
              <w:lang w:val="id-ID"/>
            </w:rPr>
          </w:pPr>
        </w:p>
      </w:tc>
    </w:tr>
  </w:tbl>
  <w:p w:rsidR="0080532D" w:rsidRPr="00540CBB" w:rsidRDefault="0080532D" w:rsidP="0080532D">
    <w:pPr>
      <w:pStyle w:val="Header"/>
      <w:jc w:val="cent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0E23"/>
    <w:multiLevelType w:val="multilevel"/>
    <w:tmpl w:val="74B02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2A335E"/>
    <w:multiLevelType w:val="hybridMultilevel"/>
    <w:tmpl w:val="A106D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5482A"/>
    <w:multiLevelType w:val="multilevel"/>
    <w:tmpl w:val="8A52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B5CD0"/>
    <w:multiLevelType w:val="hybridMultilevel"/>
    <w:tmpl w:val="E0A00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C2067"/>
    <w:multiLevelType w:val="hybridMultilevel"/>
    <w:tmpl w:val="FF586734"/>
    <w:lvl w:ilvl="0" w:tplc="3FB43DF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8D"/>
    <w:rsid w:val="0000680F"/>
    <w:rsid w:val="000119FA"/>
    <w:rsid w:val="0001495C"/>
    <w:rsid w:val="000150CD"/>
    <w:rsid w:val="0003604F"/>
    <w:rsid w:val="000455E6"/>
    <w:rsid w:val="00050C60"/>
    <w:rsid w:val="00053187"/>
    <w:rsid w:val="00064372"/>
    <w:rsid w:val="00076D12"/>
    <w:rsid w:val="0008413E"/>
    <w:rsid w:val="000A120A"/>
    <w:rsid w:val="000A17C3"/>
    <w:rsid w:val="000A7D84"/>
    <w:rsid w:val="000C01A3"/>
    <w:rsid w:val="000C6DE1"/>
    <w:rsid w:val="000D074C"/>
    <w:rsid w:val="000D7B37"/>
    <w:rsid w:val="000E510D"/>
    <w:rsid w:val="000E5425"/>
    <w:rsid w:val="000E64E8"/>
    <w:rsid w:val="000F4BDC"/>
    <w:rsid w:val="00103968"/>
    <w:rsid w:val="00107AB0"/>
    <w:rsid w:val="00110826"/>
    <w:rsid w:val="00113B73"/>
    <w:rsid w:val="001152AD"/>
    <w:rsid w:val="00125D6A"/>
    <w:rsid w:val="00127D78"/>
    <w:rsid w:val="001405CC"/>
    <w:rsid w:val="00145C39"/>
    <w:rsid w:val="001508B5"/>
    <w:rsid w:val="0015292E"/>
    <w:rsid w:val="00153F3C"/>
    <w:rsid w:val="00161428"/>
    <w:rsid w:val="001633FA"/>
    <w:rsid w:val="00176466"/>
    <w:rsid w:val="00177EBD"/>
    <w:rsid w:val="0019658D"/>
    <w:rsid w:val="0019723C"/>
    <w:rsid w:val="001B431D"/>
    <w:rsid w:val="001B741E"/>
    <w:rsid w:val="001C67A1"/>
    <w:rsid w:val="001D2BC5"/>
    <w:rsid w:val="001D3250"/>
    <w:rsid w:val="001D7B4E"/>
    <w:rsid w:val="001E1D45"/>
    <w:rsid w:val="001F273F"/>
    <w:rsid w:val="001F2DAC"/>
    <w:rsid w:val="001F6794"/>
    <w:rsid w:val="001F6A8D"/>
    <w:rsid w:val="00207350"/>
    <w:rsid w:val="002112D8"/>
    <w:rsid w:val="0021659C"/>
    <w:rsid w:val="00220657"/>
    <w:rsid w:val="0022370B"/>
    <w:rsid w:val="00240002"/>
    <w:rsid w:val="00251F61"/>
    <w:rsid w:val="0026176D"/>
    <w:rsid w:val="00265801"/>
    <w:rsid w:val="002774E0"/>
    <w:rsid w:val="0028354E"/>
    <w:rsid w:val="00290EF2"/>
    <w:rsid w:val="002B4258"/>
    <w:rsid w:val="002C1603"/>
    <w:rsid w:val="002C3270"/>
    <w:rsid w:val="002D1395"/>
    <w:rsid w:val="002D1B59"/>
    <w:rsid w:val="002D3D00"/>
    <w:rsid w:val="002D3E94"/>
    <w:rsid w:val="002D6B8C"/>
    <w:rsid w:val="002D7085"/>
    <w:rsid w:val="002D75D7"/>
    <w:rsid w:val="002F44F6"/>
    <w:rsid w:val="00300D98"/>
    <w:rsid w:val="00315434"/>
    <w:rsid w:val="003236A5"/>
    <w:rsid w:val="003240F8"/>
    <w:rsid w:val="003316AA"/>
    <w:rsid w:val="00333757"/>
    <w:rsid w:val="00335A7E"/>
    <w:rsid w:val="00336208"/>
    <w:rsid w:val="00360848"/>
    <w:rsid w:val="00365B6F"/>
    <w:rsid w:val="00385A2F"/>
    <w:rsid w:val="003A2932"/>
    <w:rsid w:val="003A3BC9"/>
    <w:rsid w:val="003B6110"/>
    <w:rsid w:val="003D3A9E"/>
    <w:rsid w:val="003D3D4B"/>
    <w:rsid w:val="003D79A4"/>
    <w:rsid w:val="003E2A58"/>
    <w:rsid w:val="003E2D7F"/>
    <w:rsid w:val="003E43D6"/>
    <w:rsid w:val="003E5D78"/>
    <w:rsid w:val="003E61D1"/>
    <w:rsid w:val="003F0DC2"/>
    <w:rsid w:val="00400E5E"/>
    <w:rsid w:val="00406BF1"/>
    <w:rsid w:val="004232B2"/>
    <w:rsid w:val="00433022"/>
    <w:rsid w:val="00433302"/>
    <w:rsid w:val="00435151"/>
    <w:rsid w:val="00441961"/>
    <w:rsid w:val="0045324B"/>
    <w:rsid w:val="004578F1"/>
    <w:rsid w:val="00463EE9"/>
    <w:rsid w:val="00464BAB"/>
    <w:rsid w:val="00475A80"/>
    <w:rsid w:val="004769C0"/>
    <w:rsid w:val="00496899"/>
    <w:rsid w:val="004B41E8"/>
    <w:rsid w:val="004B50E3"/>
    <w:rsid w:val="004C2AA9"/>
    <w:rsid w:val="004C3815"/>
    <w:rsid w:val="004C4B93"/>
    <w:rsid w:val="004C4CF0"/>
    <w:rsid w:val="004D05D5"/>
    <w:rsid w:val="004E3506"/>
    <w:rsid w:val="004E5716"/>
    <w:rsid w:val="00502D7E"/>
    <w:rsid w:val="00503E10"/>
    <w:rsid w:val="005064CF"/>
    <w:rsid w:val="00516276"/>
    <w:rsid w:val="00541A25"/>
    <w:rsid w:val="00542ADA"/>
    <w:rsid w:val="0054377C"/>
    <w:rsid w:val="00547EC8"/>
    <w:rsid w:val="0057595D"/>
    <w:rsid w:val="00577CE1"/>
    <w:rsid w:val="005807F0"/>
    <w:rsid w:val="005968B9"/>
    <w:rsid w:val="00597958"/>
    <w:rsid w:val="005B47EA"/>
    <w:rsid w:val="005C0FEF"/>
    <w:rsid w:val="005C1161"/>
    <w:rsid w:val="005D141E"/>
    <w:rsid w:val="005D22C1"/>
    <w:rsid w:val="005E1314"/>
    <w:rsid w:val="005E5910"/>
    <w:rsid w:val="005F0AA9"/>
    <w:rsid w:val="005F105A"/>
    <w:rsid w:val="005F2510"/>
    <w:rsid w:val="005F49A3"/>
    <w:rsid w:val="00600398"/>
    <w:rsid w:val="0061292B"/>
    <w:rsid w:val="006144BD"/>
    <w:rsid w:val="00644262"/>
    <w:rsid w:val="00644F14"/>
    <w:rsid w:val="00653B2A"/>
    <w:rsid w:val="00655020"/>
    <w:rsid w:val="0065719A"/>
    <w:rsid w:val="00662062"/>
    <w:rsid w:val="00662B53"/>
    <w:rsid w:val="00670B4F"/>
    <w:rsid w:val="00673B44"/>
    <w:rsid w:val="0067468F"/>
    <w:rsid w:val="006B341F"/>
    <w:rsid w:val="006B66A7"/>
    <w:rsid w:val="006C7AF8"/>
    <w:rsid w:val="006C7E35"/>
    <w:rsid w:val="006E53EB"/>
    <w:rsid w:val="0070184A"/>
    <w:rsid w:val="0073585C"/>
    <w:rsid w:val="00764B2F"/>
    <w:rsid w:val="00765E10"/>
    <w:rsid w:val="00765F8C"/>
    <w:rsid w:val="0079151B"/>
    <w:rsid w:val="00791995"/>
    <w:rsid w:val="007A0BA3"/>
    <w:rsid w:val="007A24D5"/>
    <w:rsid w:val="007B5675"/>
    <w:rsid w:val="007B5FE5"/>
    <w:rsid w:val="007B70D8"/>
    <w:rsid w:val="007C4914"/>
    <w:rsid w:val="007C7EAC"/>
    <w:rsid w:val="007D14C7"/>
    <w:rsid w:val="007D69AE"/>
    <w:rsid w:val="007E0318"/>
    <w:rsid w:val="007E0BE5"/>
    <w:rsid w:val="007F385B"/>
    <w:rsid w:val="00805156"/>
    <w:rsid w:val="0080532D"/>
    <w:rsid w:val="00810FEF"/>
    <w:rsid w:val="00811090"/>
    <w:rsid w:val="00817210"/>
    <w:rsid w:val="00820065"/>
    <w:rsid w:val="00837BE7"/>
    <w:rsid w:val="00842F9F"/>
    <w:rsid w:val="008762FF"/>
    <w:rsid w:val="00877B12"/>
    <w:rsid w:val="00884180"/>
    <w:rsid w:val="00896073"/>
    <w:rsid w:val="008A44E1"/>
    <w:rsid w:val="008B4DFD"/>
    <w:rsid w:val="008D1DD2"/>
    <w:rsid w:val="008E6924"/>
    <w:rsid w:val="008F7FF8"/>
    <w:rsid w:val="00904100"/>
    <w:rsid w:val="0090702C"/>
    <w:rsid w:val="00916703"/>
    <w:rsid w:val="00920965"/>
    <w:rsid w:val="00940CA1"/>
    <w:rsid w:val="00945632"/>
    <w:rsid w:val="00952076"/>
    <w:rsid w:val="00952F44"/>
    <w:rsid w:val="00956E12"/>
    <w:rsid w:val="009667D0"/>
    <w:rsid w:val="009958EF"/>
    <w:rsid w:val="009A6F4C"/>
    <w:rsid w:val="009A6F9F"/>
    <w:rsid w:val="009B31D8"/>
    <w:rsid w:val="009C5C6C"/>
    <w:rsid w:val="009D1CF3"/>
    <w:rsid w:val="009D2B5D"/>
    <w:rsid w:val="009D369C"/>
    <w:rsid w:val="009D6DBC"/>
    <w:rsid w:val="009E1FEF"/>
    <w:rsid w:val="00A016D4"/>
    <w:rsid w:val="00A05077"/>
    <w:rsid w:val="00A11898"/>
    <w:rsid w:val="00A12CD0"/>
    <w:rsid w:val="00A260F3"/>
    <w:rsid w:val="00A55FAD"/>
    <w:rsid w:val="00A631FA"/>
    <w:rsid w:val="00A660DF"/>
    <w:rsid w:val="00A74875"/>
    <w:rsid w:val="00A8726E"/>
    <w:rsid w:val="00A87BA5"/>
    <w:rsid w:val="00A9166B"/>
    <w:rsid w:val="00A935B6"/>
    <w:rsid w:val="00AA02FB"/>
    <w:rsid w:val="00AA1DA6"/>
    <w:rsid w:val="00AA4E1B"/>
    <w:rsid w:val="00AA7F6B"/>
    <w:rsid w:val="00AB3E25"/>
    <w:rsid w:val="00AB5AF2"/>
    <w:rsid w:val="00AE102D"/>
    <w:rsid w:val="00AF2CA5"/>
    <w:rsid w:val="00AF5A36"/>
    <w:rsid w:val="00AF6D5E"/>
    <w:rsid w:val="00B04197"/>
    <w:rsid w:val="00B101DA"/>
    <w:rsid w:val="00B245D2"/>
    <w:rsid w:val="00B24CAA"/>
    <w:rsid w:val="00B35E39"/>
    <w:rsid w:val="00B375D6"/>
    <w:rsid w:val="00B505F5"/>
    <w:rsid w:val="00B52B70"/>
    <w:rsid w:val="00B626C7"/>
    <w:rsid w:val="00B62A31"/>
    <w:rsid w:val="00B652A1"/>
    <w:rsid w:val="00B65CB7"/>
    <w:rsid w:val="00B747B1"/>
    <w:rsid w:val="00B75D27"/>
    <w:rsid w:val="00B846AB"/>
    <w:rsid w:val="00B84877"/>
    <w:rsid w:val="00B85540"/>
    <w:rsid w:val="00BA18FF"/>
    <w:rsid w:val="00BA1BF3"/>
    <w:rsid w:val="00BD7892"/>
    <w:rsid w:val="00BF074E"/>
    <w:rsid w:val="00BF40DD"/>
    <w:rsid w:val="00C002B4"/>
    <w:rsid w:val="00C06E37"/>
    <w:rsid w:val="00C1013F"/>
    <w:rsid w:val="00C23856"/>
    <w:rsid w:val="00C3172A"/>
    <w:rsid w:val="00C3392F"/>
    <w:rsid w:val="00C461A3"/>
    <w:rsid w:val="00C569DF"/>
    <w:rsid w:val="00C80509"/>
    <w:rsid w:val="00C933BD"/>
    <w:rsid w:val="00CA0B2D"/>
    <w:rsid w:val="00CA2BD6"/>
    <w:rsid w:val="00CA34DA"/>
    <w:rsid w:val="00CA3CAF"/>
    <w:rsid w:val="00CB189C"/>
    <w:rsid w:val="00CB1900"/>
    <w:rsid w:val="00CB3A2B"/>
    <w:rsid w:val="00CC50CF"/>
    <w:rsid w:val="00CD0FCB"/>
    <w:rsid w:val="00CD1CC3"/>
    <w:rsid w:val="00CD2798"/>
    <w:rsid w:val="00CD7EFE"/>
    <w:rsid w:val="00CE320D"/>
    <w:rsid w:val="00CF27BB"/>
    <w:rsid w:val="00CF4EC6"/>
    <w:rsid w:val="00CF5711"/>
    <w:rsid w:val="00CF6F84"/>
    <w:rsid w:val="00D0363D"/>
    <w:rsid w:val="00D15276"/>
    <w:rsid w:val="00D15879"/>
    <w:rsid w:val="00D1601B"/>
    <w:rsid w:val="00D213C3"/>
    <w:rsid w:val="00D25A22"/>
    <w:rsid w:val="00D371B4"/>
    <w:rsid w:val="00D54CFD"/>
    <w:rsid w:val="00D54E4B"/>
    <w:rsid w:val="00D56E10"/>
    <w:rsid w:val="00D6259F"/>
    <w:rsid w:val="00D70422"/>
    <w:rsid w:val="00D72EAA"/>
    <w:rsid w:val="00D77A0C"/>
    <w:rsid w:val="00D830B1"/>
    <w:rsid w:val="00D836CE"/>
    <w:rsid w:val="00D85523"/>
    <w:rsid w:val="00D9368A"/>
    <w:rsid w:val="00D95382"/>
    <w:rsid w:val="00D9539B"/>
    <w:rsid w:val="00DA5700"/>
    <w:rsid w:val="00DB6A88"/>
    <w:rsid w:val="00DC7B60"/>
    <w:rsid w:val="00DE4A09"/>
    <w:rsid w:val="00DE6583"/>
    <w:rsid w:val="00DE6AA8"/>
    <w:rsid w:val="00E02672"/>
    <w:rsid w:val="00E0349D"/>
    <w:rsid w:val="00E0565F"/>
    <w:rsid w:val="00E07828"/>
    <w:rsid w:val="00E30902"/>
    <w:rsid w:val="00E30C1B"/>
    <w:rsid w:val="00E32886"/>
    <w:rsid w:val="00E56D3A"/>
    <w:rsid w:val="00E82183"/>
    <w:rsid w:val="00E83040"/>
    <w:rsid w:val="00E8309F"/>
    <w:rsid w:val="00E975E7"/>
    <w:rsid w:val="00EA0389"/>
    <w:rsid w:val="00EB2286"/>
    <w:rsid w:val="00EB6B62"/>
    <w:rsid w:val="00EC1EC5"/>
    <w:rsid w:val="00ED3960"/>
    <w:rsid w:val="00EE0238"/>
    <w:rsid w:val="00EE2095"/>
    <w:rsid w:val="00EE59CD"/>
    <w:rsid w:val="00EE5B55"/>
    <w:rsid w:val="00EE76C6"/>
    <w:rsid w:val="00EF2CAE"/>
    <w:rsid w:val="00EF3562"/>
    <w:rsid w:val="00EF6EB0"/>
    <w:rsid w:val="00F01822"/>
    <w:rsid w:val="00F100D6"/>
    <w:rsid w:val="00F13504"/>
    <w:rsid w:val="00F30923"/>
    <w:rsid w:val="00F42C91"/>
    <w:rsid w:val="00F56510"/>
    <w:rsid w:val="00F638A2"/>
    <w:rsid w:val="00F67AA8"/>
    <w:rsid w:val="00F73352"/>
    <w:rsid w:val="00F7403E"/>
    <w:rsid w:val="00F747F8"/>
    <w:rsid w:val="00F81995"/>
    <w:rsid w:val="00F94D28"/>
    <w:rsid w:val="00F95D92"/>
    <w:rsid w:val="00F97EC7"/>
    <w:rsid w:val="00FA04AE"/>
    <w:rsid w:val="00FA368B"/>
    <w:rsid w:val="00FA7799"/>
    <w:rsid w:val="00FC102E"/>
    <w:rsid w:val="00FC1FFC"/>
    <w:rsid w:val="00FC276A"/>
    <w:rsid w:val="00FD2285"/>
    <w:rsid w:val="00FD2B04"/>
    <w:rsid w:val="00FD3C1A"/>
    <w:rsid w:val="00FD3E9F"/>
    <w:rsid w:val="00FE0F4B"/>
    <w:rsid w:val="00FF2D6D"/>
    <w:rsid w:val="00FF3822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58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658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9658D"/>
    <w:pPr>
      <w:jc w:val="both"/>
    </w:pPr>
    <w:rPr>
      <w:lang w:val="id-ID"/>
    </w:rPr>
  </w:style>
  <w:style w:type="paragraph" w:styleId="BodyTextIndent">
    <w:name w:val="Body Text Indent"/>
    <w:basedOn w:val="Normal"/>
    <w:rsid w:val="0019658D"/>
    <w:pPr>
      <w:tabs>
        <w:tab w:val="left" w:pos="1620"/>
      </w:tabs>
      <w:ind w:left="1620" w:hanging="1620"/>
      <w:jc w:val="both"/>
    </w:pPr>
    <w:rPr>
      <w:lang w:val="id-ID"/>
    </w:rPr>
  </w:style>
  <w:style w:type="paragraph" w:styleId="Header">
    <w:name w:val="header"/>
    <w:basedOn w:val="Normal"/>
    <w:rsid w:val="0019658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658D"/>
  </w:style>
  <w:style w:type="table" w:styleId="TableGrid">
    <w:name w:val="Table Grid"/>
    <w:basedOn w:val="TableNormal"/>
    <w:rsid w:val="0019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C73F-A980-4829-A525-9D73A52B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TENTARA NASIONAL INDONESIA ANGKATAN DARAT</vt:lpstr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TENTARA NASIONAL INDONESIA ANGKATAN DARAT</dc:title>
  <dc:subject/>
  <dc:creator>user</dc:creator>
  <cp:keywords/>
  <dc:description/>
  <cp:lastModifiedBy>TUUD</cp:lastModifiedBy>
  <cp:revision>241</cp:revision>
  <cp:lastPrinted>2014-03-27T11:41:00Z</cp:lastPrinted>
  <dcterms:created xsi:type="dcterms:W3CDTF">2011-08-12T19:21:00Z</dcterms:created>
  <dcterms:modified xsi:type="dcterms:W3CDTF">2014-05-28T06:18:00Z</dcterms:modified>
</cp:coreProperties>
</file>